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30" w:rsidRPr="00D44D14" w:rsidRDefault="00D44D14" w:rsidP="007F5AAE">
      <w:pPr>
        <w:jc w:val="center"/>
        <w:rPr>
          <w:b/>
          <w:noProof/>
          <w:sz w:val="32"/>
          <w:szCs w:val="32"/>
          <w:lang w:eastAsia="en-US"/>
        </w:rPr>
      </w:pPr>
      <w:r w:rsidRPr="00D44D14">
        <w:rPr>
          <w:b/>
          <w:noProof/>
          <w:sz w:val="32"/>
          <w:szCs w:val="32"/>
          <w:lang w:eastAsia="en-US"/>
        </w:rPr>
        <w:t>SCHEDA DI PARTECIPAZIONE</w:t>
      </w:r>
    </w:p>
    <w:p w:rsidR="002E3830" w:rsidRPr="00D44D14" w:rsidRDefault="002E3830" w:rsidP="007F5AAE">
      <w:pPr>
        <w:jc w:val="center"/>
        <w:rPr>
          <w:b/>
          <w:sz w:val="32"/>
          <w:szCs w:val="32"/>
        </w:rPr>
      </w:pPr>
    </w:p>
    <w:p w:rsidR="00FB202C" w:rsidRDefault="00FB202C" w:rsidP="002E3830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noProof/>
          <w:color w:val="auto"/>
          <w:sz w:val="28"/>
          <w:szCs w:val="28"/>
          <w:lang w:eastAsia="en-US"/>
        </w:rPr>
      </w:pPr>
      <w:r>
        <w:rPr>
          <w:rFonts w:ascii="Cambria" w:hAnsi="Cambria"/>
          <w:b/>
          <w:bCs/>
          <w:noProof/>
          <w:color w:val="auto"/>
          <w:sz w:val="28"/>
          <w:szCs w:val="28"/>
          <w:lang w:eastAsia="en-US"/>
        </w:rPr>
        <w:t>C</w:t>
      </w:r>
      <w:r w:rsidR="002E3830" w:rsidRPr="00D44D14">
        <w:rPr>
          <w:rFonts w:ascii="Cambria" w:hAnsi="Cambria"/>
          <w:b/>
          <w:bCs/>
          <w:noProof/>
          <w:color w:val="auto"/>
          <w:sz w:val="28"/>
          <w:szCs w:val="28"/>
          <w:lang w:eastAsia="en-US"/>
        </w:rPr>
        <w:t xml:space="preserve">oncorso nazionale </w:t>
      </w:r>
      <w:r>
        <w:rPr>
          <w:rFonts w:ascii="Cambria" w:hAnsi="Cambria"/>
          <w:b/>
          <w:bCs/>
          <w:noProof/>
          <w:color w:val="auto"/>
          <w:sz w:val="28"/>
          <w:szCs w:val="28"/>
          <w:lang w:eastAsia="en-US"/>
        </w:rPr>
        <w:t>Biblia</w:t>
      </w:r>
    </w:p>
    <w:p w:rsidR="002E3830" w:rsidRPr="00D44D14" w:rsidRDefault="00FB202C" w:rsidP="002E3830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28"/>
          <w:szCs w:val="28"/>
        </w:rPr>
      </w:pPr>
      <w:r>
        <w:rPr>
          <w:rFonts w:ascii="Cambria" w:hAnsi="Cambria"/>
          <w:b/>
          <w:bCs/>
          <w:noProof/>
          <w:color w:val="auto"/>
          <w:sz w:val="28"/>
          <w:szCs w:val="28"/>
          <w:lang w:eastAsia="en-US"/>
        </w:rPr>
        <w:t xml:space="preserve">IV Edizione - </w:t>
      </w:r>
      <w:proofErr w:type="spellStart"/>
      <w:r w:rsidR="002E3830" w:rsidRPr="00D44D14">
        <w:rPr>
          <w:rFonts w:ascii="Cambria" w:hAnsi="Cambria"/>
          <w:b/>
          <w:bCs/>
          <w:color w:val="auto"/>
          <w:sz w:val="28"/>
          <w:szCs w:val="28"/>
        </w:rPr>
        <w:t>a</w:t>
      </w:r>
      <w:bookmarkStart w:id="0" w:name="_GoBack"/>
      <w:bookmarkEnd w:id="0"/>
      <w:r w:rsidR="002E3830" w:rsidRPr="00D44D14">
        <w:rPr>
          <w:rFonts w:ascii="Cambria" w:hAnsi="Cambria"/>
          <w:b/>
          <w:bCs/>
          <w:color w:val="auto"/>
          <w:sz w:val="28"/>
          <w:szCs w:val="28"/>
        </w:rPr>
        <w:t>.s.</w:t>
      </w:r>
      <w:proofErr w:type="spellEnd"/>
      <w:r w:rsidR="002E3830" w:rsidRPr="00D44D14">
        <w:rPr>
          <w:rFonts w:ascii="Cambria" w:hAnsi="Cambria"/>
          <w:b/>
          <w:bCs/>
          <w:color w:val="auto"/>
          <w:sz w:val="28"/>
          <w:szCs w:val="28"/>
        </w:rPr>
        <w:t xml:space="preserve"> 2017-2018</w:t>
      </w:r>
    </w:p>
    <w:p w:rsidR="002E3830" w:rsidRPr="00D44D14" w:rsidRDefault="002E3830" w:rsidP="002E3830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28"/>
          <w:szCs w:val="28"/>
        </w:rPr>
      </w:pPr>
    </w:p>
    <w:p w:rsidR="002E3830" w:rsidRPr="00D44D14" w:rsidRDefault="005E1E0E" w:rsidP="005E1E0E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i/>
          <w:color w:val="auto"/>
          <w:sz w:val="28"/>
          <w:szCs w:val="28"/>
        </w:rPr>
      </w:pPr>
      <w:r w:rsidRPr="00D44D14">
        <w:rPr>
          <w:rFonts w:ascii="Cambria" w:hAnsi="Cambria"/>
          <w:b/>
          <w:bCs/>
          <w:i/>
          <w:color w:val="auto"/>
          <w:sz w:val="28"/>
          <w:szCs w:val="28"/>
        </w:rPr>
        <w:t>Minaccia e salvezza. L’acqua nella Bibbia</w:t>
      </w:r>
    </w:p>
    <w:p w:rsidR="005E1E0E" w:rsidRPr="00D44D14" w:rsidRDefault="005E1E0E" w:rsidP="002E3830">
      <w:pPr>
        <w:pStyle w:val="Default"/>
        <w:tabs>
          <w:tab w:val="left" w:pos="315"/>
        </w:tabs>
        <w:jc w:val="both"/>
        <w:outlineLvl w:val="0"/>
        <w:rPr>
          <w:rFonts w:ascii="Cambria" w:hAnsi="Cambria"/>
          <w:b/>
          <w:bCs/>
          <w:color w:val="auto"/>
          <w:sz w:val="28"/>
          <w:szCs w:val="28"/>
        </w:rPr>
      </w:pPr>
    </w:p>
    <w:p w:rsidR="002E3830" w:rsidRPr="00D44D14" w:rsidRDefault="002E3830" w:rsidP="002E3830">
      <w:pPr>
        <w:jc w:val="both"/>
        <w:rPr>
          <w:rFonts w:ascii="Cambria" w:hAnsi="Cambria" w:cs="Century Gothic"/>
          <w:b/>
          <w:color w:val="000000"/>
          <w:szCs w:val="24"/>
        </w:rPr>
      </w:pPr>
      <w:r w:rsidRPr="00D44D14">
        <w:rPr>
          <w:rFonts w:ascii="Cambria" w:hAnsi="Cambria" w:cs="Century Gothic"/>
          <w:b/>
          <w:color w:val="000000"/>
          <w:szCs w:val="24"/>
        </w:rPr>
        <w:t xml:space="preserve">Da inviare a: </w:t>
      </w:r>
      <w:hyperlink r:id="rId7" w:history="1">
        <w:r w:rsidRPr="00D44D14">
          <w:rPr>
            <w:rStyle w:val="Collegamentoipertestuale"/>
            <w:rFonts w:ascii="Cambria" w:hAnsi="Cambria" w:cs="Century Gothic"/>
            <w:b/>
            <w:szCs w:val="24"/>
          </w:rPr>
          <w:t>info@biblia.org</w:t>
        </w:r>
      </w:hyperlink>
      <w:r w:rsidRPr="00D44D14">
        <w:rPr>
          <w:rFonts w:ascii="Cambria" w:hAnsi="Cambria" w:cs="Century Gothic"/>
          <w:b/>
          <w:color w:val="000000"/>
          <w:szCs w:val="24"/>
        </w:rPr>
        <w:t>, compilata in ogni sua parte, entro il 31 ottobre 2017</w:t>
      </w:r>
    </w:p>
    <w:p w:rsidR="002E3830" w:rsidRPr="00D44D14" w:rsidRDefault="002E3830" w:rsidP="002E3830">
      <w:pPr>
        <w:jc w:val="both"/>
        <w:rPr>
          <w:rFonts w:ascii="Cambria" w:hAnsi="Cambria" w:cs="Century Gothic"/>
          <w:b/>
          <w:color w:val="000000"/>
          <w:szCs w:val="24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E3830" w:rsidRPr="002E3830" w:rsidTr="006E272D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Pr="002E3830" w:rsidRDefault="002E3830" w:rsidP="006E272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E383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Pr="002E3830" w:rsidRDefault="002E3830" w:rsidP="006E272D">
            <w:pPr>
              <w:rPr>
                <w:rFonts w:ascii="Calibri" w:hAnsi="Calibri"/>
                <w:sz w:val="22"/>
                <w:szCs w:val="22"/>
              </w:rPr>
            </w:pPr>
            <w:r w:rsidRPr="002E3830">
              <w:rPr>
                <w:rFonts w:ascii="Calibri" w:hAnsi="Calibri"/>
                <w:sz w:val="22"/>
                <w:szCs w:val="22"/>
              </w:rPr>
              <w:t xml:space="preserve">SCUOLA PRIMARIA </w:t>
            </w:r>
            <w:r w:rsidRPr="002E3830">
              <w:rPr>
                <w:rFonts w:ascii="Calibri" w:hAnsi="Calibri"/>
                <w:sz w:val="40"/>
                <w:szCs w:val="40"/>
              </w:rPr>
              <w:t xml:space="preserve">□       </w:t>
            </w:r>
            <w:r w:rsidRPr="002E3830">
              <w:rPr>
                <w:rFonts w:ascii="Calibri" w:hAnsi="Calibri"/>
                <w:sz w:val="22"/>
                <w:szCs w:val="22"/>
              </w:rPr>
              <w:t xml:space="preserve">SECONDARIA I GRADO </w:t>
            </w:r>
            <w:r w:rsidRPr="002E3830">
              <w:rPr>
                <w:rFonts w:ascii="Calibri" w:hAnsi="Calibri"/>
                <w:sz w:val="40"/>
                <w:szCs w:val="40"/>
              </w:rPr>
              <w:t xml:space="preserve">□        </w:t>
            </w:r>
            <w:r w:rsidRPr="002E3830">
              <w:rPr>
                <w:rFonts w:ascii="Calibri" w:hAnsi="Calibri"/>
                <w:sz w:val="22"/>
                <w:szCs w:val="22"/>
              </w:rPr>
              <w:t xml:space="preserve">SECONDARIA II GRADO </w:t>
            </w:r>
            <w:r w:rsidRPr="002E3830">
              <w:rPr>
                <w:rFonts w:ascii="Calibri" w:hAnsi="Calibri"/>
                <w:sz w:val="40"/>
                <w:szCs w:val="40"/>
              </w:rPr>
              <w:t>□</w:t>
            </w:r>
          </w:p>
        </w:tc>
      </w:tr>
      <w:tr w:rsidR="00EF1933" w:rsidRPr="00EF1933" w:rsidTr="006E272D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33" w:rsidRPr="00EF1933" w:rsidRDefault="00EF1933" w:rsidP="006E272D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33" w:rsidRPr="00EF1933" w:rsidRDefault="00EF1933" w:rsidP="006E272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74C30">
              <w:rPr>
                <w:rFonts w:ascii="Calibri" w:hAnsi="Calibri"/>
                <w:sz w:val="22"/>
                <w:szCs w:val="22"/>
              </w:rPr>
              <w:t>CODICE MECCANOGRAFICO DELLA SCUOLA</w:t>
            </w:r>
          </w:p>
        </w:tc>
      </w:tr>
      <w:tr w:rsidR="002E3830" w:rsidTr="006E272D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 SCUOLA</w:t>
            </w:r>
          </w:p>
        </w:tc>
      </w:tr>
      <w:tr w:rsidR="002E3830" w:rsidTr="006E272D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COMUNE</w:t>
            </w:r>
          </w:p>
        </w:tc>
      </w:tr>
      <w:tr w:rsidR="002E3830" w:rsidTr="006E272D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PROVINCIA</w:t>
            </w:r>
          </w:p>
        </w:tc>
      </w:tr>
      <w:tr w:rsidR="002E3830" w:rsidTr="006E272D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Pr="002E3830" w:rsidRDefault="002E3830" w:rsidP="006E272D">
            <w:pPr>
              <w:rPr>
                <w:rFonts w:ascii="Calibri" w:hAnsi="Calibri"/>
                <w:b/>
                <w:color w:val="000000"/>
              </w:rPr>
            </w:pPr>
            <w:r w:rsidRPr="002E3830">
              <w:rPr>
                <w:rFonts w:ascii="Calibri" w:hAnsi="Calibri"/>
                <w:b/>
                <w:color w:val="000000"/>
              </w:rPr>
              <w:t>ISTITUZIONE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</w:t>
            </w:r>
          </w:p>
        </w:tc>
      </w:tr>
      <w:tr w:rsidR="002E3830" w:rsidTr="006E272D">
        <w:trPr>
          <w:trHeight w:val="398"/>
        </w:trPr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Pr="002E3830" w:rsidRDefault="002E3830" w:rsidP="006E272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3830">
              <w:rPr>
                <w:rFonts w:ascii="Calibri" w:hAnsi="Calibri"/>
                <w:b/>
                <w:color w:val="000000"/>
                <w:sz w:val="22"/>
                <w:szCs w:val="22"/>
              </w:rPr>
              <w:t>SCOLASTICA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VIA</w:t>
            </w:r>
          </w:p>
        </w:tc>
      </w:tr>
      <w:tr w:rsidR="002E3830" w:rsidTr="006E272D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</w:tr>
      <w:tr w:rsidR="002E3830" w:rsidTr="006E272D">
        <w:trPr>
          <w:trHeight w:val="398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TELEFONO </w:t>
            </w:r>
          </w:p>
        </w:tc>
      </w:tr>
    </w:tbl>
    <w:p w:rsidR="002E3830" w:rsidRDefault="002E3830" w:rsidP="002E3830"/>
    <w:p w:rsidR="002E3830" w:rsidRDefault="002E3830" w:rsidP="002E3830"/>
    <w:p w:rsidR="002E3830" w:rsidRDefault="002E3830" w:rsidP="002E3830">
      <w:pPr>
        <w:rPr>
          <w:b/>
        </w:rPr>
      </w:pPr>
      <w:r w:rsidRPr="004D6FAB">
        <w:rPr>
          <w:b/>
        </w:rPr>
        <w:t>DOCENTE</w:t>
      </w:r>
      <w:r>
        <w:rPr>
          <w:b/>
        </w:rPr>
        <w:t>/I</w:t>
      </w:r>
      <w:r w:rsidRPr="004D6FAB">
        <w:rPr>
          <w:b/>
        </w:rPr>
        <w:t xml:space="preserve"> DI RIFERIMENTO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E3830" w:rsidTr="006E272D">
        <w:trPr>
          <w:trHeight w:val="4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830" w:rsidTr="006E272D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830" w:rsidTr="006E272D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830" w:rsidTr="006E272D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830" w:rsidTr="006E272D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830" w:rsidTr="006E272D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 MOBILE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2E3830" w:rsidRDefault="002E3830" w:rsidP="006E2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267DC" w:rsidRDefault="001267DC"/>
    <w:sectPr w:rsidR="001267DC" w:rsidSect="002E3830">
      <w:footerReference w:type="default" r:id="rId8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E9" w:rsidRDefault="00665DE9" w:rsidP="00EF1933">
      <w:r>
        <w:separator/>
      </w:r>
    </w:p>
  </w:endnote>
  <w:endnote w:type="continuationSeparator" w:id="0">
    <w:p w:rsidR="00665DE9" w:rsidRDefault="00665DE9" w:rsidP="00EF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33" w:rsidRDefault="00EF19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E9" w:rsidRDefault="00665DE9" w:rsidP="00EF1933">
      <w:r>
        <w:separator/>
      </w:r>
    </w:p>
  </w:footnote>
  <w:footnote w:type="continuationSeparator" w:id="0">
    <w:p w:rsidR="00665DE9" w:rsidRDefault="00665DE9" w:rsidP="00EF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30"/>
    <w:rsid w:val="001267DC"/>
    <w:rsid w:val="00174C30"/>
    <w:rsid w:val="002C394F"/>
    <w:rsid w:val="002E3830"/>
    <w:rsid w:val="003F1649"/>
    <w:rsid w:val="004162B7"/>
    <w:rsid w:val="005E1E0E"/>
    <w:rsid w:val="00665DE9"/>
    <w:rsid w:val="007875D5"/>
    <w:rsid w:val="007F5AAE"/>
    <w:rsid w:val="00D44D14"/>
    <w:rsid w:val="00EA6E43"/>
    <w:rsid w:val="00EF1933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8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383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383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19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93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9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93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8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383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383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19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93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9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93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ibli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476</Characters>
  <Application>Microsoft Office Word</Application>
  <DocSecurity>0</DocSecurity>
  <Lines>3</Lines>
  <Paragraphs>1</Paragraphs>
  <ScaleCrop>false</ScaleCrop>
  <Company>HP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Administrator</cp:lastModifiedBy>
  <cp:revision>9</cp:revision>
  <dcterms:created xsi:type="dcterms:W3CDTF">2017-03-09T09:14:00Z</dcterms:created>
  <dcterms:modified xsi:type="dcterms:W3CDTF">2017-09-26T13:10:00Z</dcterms:modified>
</cp:coreProperties>
</file>