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AB" w:rsidRDefault="00DF72AB" w:rsidP="00D857D1">
      <w:pPr>
        <w:rPr>
          <w:rFonts w:ascii="Bookman Old Style" w:hAnsi="Bookman Old Style"/>
        </w:rPr>
      </w:pPr>
      <w:bookmarkStart w:id="0" w:name="_GoBack"/>
      <w:bookmarkEnd w:id="0"/>
    </w:p>
    <w:p w:rsidR="00312C3C" w:rsidRDefault="00DF72AB" w:rsidP="001C1CA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F72AB">
        <w:rPr>
          <w:rFonts w:ascii="Bookman Old Style" w:hAnsi="Bookman Old Style"/>
          <w:sz w:val="22"/>
          <w:szCs w:val="22"/>
        </w:rPr>
        <w:t>Avviso ai sensi del decreto di fissazione udienza di comparizione parti, emesso in data 26.05.2015 dal Tribunale Ordinario di Modena – Sez. Lavoro, nel procedimento</w:t>
      </w:r>
      <w:r w:rsidR="00525261">
        <w:rPr>
          <w:rFonts w:ascii="Bookman Old Style" w:hAnsi="Bookman Old Style"/>
          <w:sz w:val="22"/>
          <w:szCs w:val="22"/>
        </w:rPr>
        <w:t xml:space="preserve"> n. 688/2015 </w:t>
      </w:r>
      <w:r w:rsidR="00226623">
        <w:rPr>
          <w:rFonts w:ascii="Bookman Old Style" w:hAnsi="Bookman Old Style"/>
          <w:sz w:val="22"/>
          <w:szCs w:val="22"/>
        </w:rPr>
        <w:t>–</w:t>
      </w:r>
      <w:r w:rsidR="00525261">
        <w:rPr>
          <w:rFonts w:ascii="Bookman Old Style" w:hAnsi="Bookman Old Style"/>
          <w:sz w:val="22"/>
          <w:szCs w:val="22"/>
        </w:rPr>
        <w:t xml:space="preserve"> </w:t>
      </w:r>
      <w:r w:rsidR="00226623">
        <w:rPr>
          <w:rFonts w:ascii="Bookman Old Style" w:hAnsi="Bookman Old Style"/>
          <w:sz w:val="22"/>
          <w:szCs w:val="22"/>
        </w:rPr>
        <w:t>Giudice Dott.ssa Valeria Vaccari.</w:t>
      </w:r>
    </w:p>
    <w:p w:rsidR="00422B12" w:rsidRDefault="00422B12" w:rsidP="00422B12">
      <w:pPr>
        <w:jc w:val="center"/>
        <w:rPr>
          <w:rFonts w:ascii="Bookman Old Style" w:hAnsi="Bookman Old Style"/>
          <w:sz w:val="22"/>
          <w:szCs w:val="22"/>
        </w:rPr>
      </w:pPr>
    </w:p>
    <w:p w:rsidR="00422B12" w:rsidRDefault="00422B12" w:rsidP="00422B12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oooOOOooo</w:t>
      </w:r>
    </w:p>
    <w:p w:rsidR="00422B12" w:rsidRDefault="00422B12" w:rsidP="0062058D">
      <w:pPr>
        <w:jc w:val="both"/>
        <w:rPr>
          <w:rFonts w:ascii="Bookman Old Style" w:hAnsi="Bookman Old Style"/>
          <w:sz w:val="22"/>
          <w:szCs w:val="22"/>
        </w:rPr>
      </w:pPr>
    </w:p>
    <w:p w:rsidR="0062058D" w:rsidRDefault="0062058D" w:rsidP="001C1CA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C45F0">
        <w:rPr>
          <w:rFonts w:ascii="Bookman Old Style" w:hAnsi="Bookman Old Style"/>
          <w:b/>
          <w:i/>
          <w:sz w:val="22"/>
          <w:szCs w:val="22"/>
          <w:u w:val="single"/>
        </w:rPr>
        <w:t>1.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C45F0">
        <w:rPr>
          <w:rFonts w:ascii="Bookman Old Style" w:hAnsi="Bookman Old Style"/>
          <w:sz w:val="22"/>
          <w:szCs w:val="22"/>
          <w:u w:val="single"/>
        </w:rPr>
        <w:t>Autorità Giudiziaria innanzi al quale si procede ed il numero di registro generale del ricorso:</w:t>
      </w:r>
      <w:r>
        <w:rPr>
          <w:rFonts w:ascii="Bookman Old Style" w:hAnsi="Bookman Old Style"/>
          <w:sz w:val="22"/>
          <w:szCs w:val="22"/>
        </w:rPr>
        <w:t xml:space="preserve"> Tribunale di Modena – Sez. Lavoro R. G. N. 688/2015 – Udienza del 21.07.2015 ore 13:30.</w:t>
      </w:r>
    </w:p>
    <w:p w:rsidR="00422B12" w:rsidRDefault="0062058D" w:rsidP="001C1CAA">
      <w:pPr>
        <w:spacing w:line="276" w:lineRule="auto"/>
        <w:ind w:right="-1"/>
        <w:jc w:val="both"/>
        <w:rPr>
          <w:rFonts w:ascii="Bookman Old Style" w:hAnsi="Bookman Old Style"/>
          <w:sz w:val="22"/>
          <w:szCs w:val="22"/>
        </w:rPr>
      </w:pPr>
      <w:r w:rsidRPr="004C45F0">
        <w:rPr>
          <w:rFonts w:ascii="Bookman Old Style" w:hAnsi="Bookman Old Style"/>
          <w:b/>
          <w:i/>
          <w:sz w:val="22"/>
          <w:szCs w:val="22"/>
          <w:u w:val="single"/>
        </w:rPr>
        <w:t>2.</w:t>
      </w:r>
      <w:r w:rsidR="00422B12">
        <w:rPr>
          <w:rFonts w:ascii="Bookman Old Style" w:hAnsi="Bookman Old Style"/>
          <w:sz w:val="22"/>
          <w:szCs w:val="22"/>
        </w:rPr>
        <w:t xml:space="preserve"> </w:t>
      </w:r>
      <w:r w:rsidR="00422B12" w:rsidRPr="004C45F0">
        <w:rPr>
          <w:rFonts w:ascii="Bookman Old Style" w:hAnsi="Bookman Old Style"/>
          <w:sz w:val="22"/>
          <w:szCs w:val="22"/>
          <w:u w:val="single"/>
        </w:rPr>
        <w:t>Ricorrenti:</w:t>
      </w:r>
      <w:r w:rsidR="00422B12">
        <w:rPr>
          <w:rFonts w:ascii="Bookman Old Style" w:hAnsi="Bookman Old Style"/>
          <w:sz w:val="22"/>
          <w:szCs w:val="22"/>
        </w:rPr>
        <w:t xml:space="preserve"> </w:t>
      </w:r>
      <w:r w:rsidR="00422B12" w:rsidRPr="00F413BF">
        <w:rPr>
          <w:rFonts w:ascii="Bookman Old Style" w:hAnsi="Bookman Old Style"/>
          <w:sz w:val="22"/>
          <w:szCs w:val="22"/>
        </w:rPr>
        <w:t>DE CICCO Giuseppe</w:t>
      </w:r>
      <w:r w:rsidR="00422B12">
        <w:rPr>
          <w:rFonts w:ascii="Bookman Old Style" w:hAnsi="Bookman Old Style"/>
          <w:sz w:val="22"/>
          <w:szCs w:val="22"/>
        </w:rPr>
        <w:t>,</w:t>
      </w:r>
      <w:r w:rsidR="00422B12" w:rsidRPr="00F413BF">
        <w:rPr>
          <w:rFonts w:ascii="Bookman Old Style" w:hAnsi="Bookman Old Style"/>
          <w:sz w:val="22"/>
          <w:szCs w:val="22"/>
        </w:rPr>
        <w:t xml:space="preserve"> de ROBERTO Andrea</w:t>
      </w:r>
      <w:r w:rsidR="00422B12">
        <w:rPr>
          <w:rFonts w:ascii="Bookman Old Style" w:hAnsi="Bookman Old Style"/>
          <w:sz w:val="22"/>
          <w:szCs w:val="22"/>
        </w:rPr>
        <w:t xml:space="preserve">, </w:t>
      </w:r>
      <w:r w:rsidR="00422B12" w:rsidRPr="00F413BF">
        <w:rPr>
          <w:rFonts w:ascii="Bookman Old Style" w:hAnsi="Bookman Old Style"/>
          <w:sz w:val="22"/>
          <w:szCs w:val="22"/>
        </w:rPr>
        <w:t>RAO Antonella</w:t>
      </w:r>
      <w:r w:rsidR="00422B12">
        <w:rPr>
          <w:rFonts w:ascii="Bookman Old Style" w:hAnsi="Bookman Old Style"/>
          <w:sz w:val="22"/>
          <w:szCs w:val="22"/>
        </w:rPr>
        <w:t xml:space="preserve">, </w:t>
      </w:r>
      <w:r w:rsidR="00422B12" w:rsidRPr="00F413BF">
        <w:rPr>
          <w:rFonts w:ascii="Bookman Old Style" w:hAnsi="Bookman Old Style"/>
          <w:sz w:val="22"/>
          <w:szCs w:val="22"/>
        </w:rPr>
        <w:t>DI BLASIO Graziella</w:t>
      </w:r>
      <w:r w:rsidR="00422B12">
        <w:rPr>
          <w:rFonts w:ascii="Bookman Old Style" w:hAnsi="Bookman Old Style"/>
          <w:sz w:val="22"/>
          <w:szCs w:val="22"/>
        </w:rPr>
        <w:t xml:space="preserve">, </w:t>
      </w:r>
      <w:r w:rsidR="00422B12" w:rsidRPr="00F413BF">
        <w:rPr>
          <w:rFonts w:ascii="Bookman Old Style" w:hAnsi="Bookman Old Style"/>
          <w:sz w:val="22"/>
          <w:szCs w:val="22"/>
        </w:rPr>
        <w:t>FILOSO Alessandra</w:t>
      </w:r>
      <w:r w:rsidR="00422B12">
        <w:rPr>
          <w:rFonts w:ascii="Bookman Old Style" w:hAnsi="Bookman Old Style"/>
          <w:sz w:val="22"/>
          <w:szCs w:val="22"/>
        </w:rPr>
        <w:t>,</w:t>
      </w:r>
      <w:r w:rsidR="00422B12" w:rsidRPr="00F413BF">
        <w:rPr>
          <w:rFonts w:ascii="Bookman Old Style" w:hAnsi="Bookman Old Style"/>
          <w:sz w:val="22"/>
          <w:szCs w:val="22"/>
        </w:rPr>
        <w:t xml:space="preserve"> RIZZUTO Onofrio</w:t>
      </w:r>
      <w:r w:rsidR="00422B12">
        <w:rPr>
          <w:rFonts w:ascii="Bookman Old Style" w:hAnsi="Bookman Old Style"/>
          <w:sz w:val="22"/>
          <w:szCs w:val="22"/>
        </w:rPr>
        <w:t>,</w:t>
      </w:r>
      <w:r w:rsidR="00422B12" w:rsidRPr="00F413BF">
        <w:rPr>
          <w:rFonts w:ascii="Bookman Old Style" w:hAnsi="Bookman Old Style"/>
          <w:sz w:val="22"/>
          <w:szCs w:val="22"/>
        </w:rPr>
        <w:t xml:space="preserve"> PAPALEO Annamaria</w:t>
      </w:r>
      <w:r w:rsidR="00422B12">
        <w:rPr>
          <w:rFonts w:ascii="Bookman Old Style" w:hAnsi="Bookman Old Style"/>
          <w:sz w:val="22"/>
          <w:szCs w:val="22"/>
        </w:rPr>
        <w:t xml:space="preserve">, </w:t>
      </w:r>
      <w:r w:rsidR="00422B12" w:rsidRPr="00F413BF">
        <w:rPr>
          <w:rFonts w:ascii="Bookman Old Style" w:hAnsi="Bookman Old Style"/>
          <w:sz w:val="22"/>
          <w:szCs w:val="22"/>
        </w:rPr>
        <w:t xml:space="preserve">BUCELLO Salvatore </w:t>
      </w:r>
      <w:r w:rsidR="00422B12">
        <w:rPr>
          <w:rFonts w:ascii="Bookman Old Style" w:hAnsi="Bookman Old Style"/>
          <w:sz w:val="22"/>
          <w:szCs w:val="22"/>
        </w:rPr>
        <w:t xml:space="preserve">e </w:t>
      </w:r>
      <w:r w:rsidR="00422B12" w:rsidRPr="00F413BF">
        <w:rPr>
          <w:rFonts w:ascii="Bookman Old Style" w:hAnsi="Bookman Old Style"/>
          <w:sz w:val="22"/>
          <w:szCs w:val="22"/>
        </w:rPr>
        <w:t>SCORZA Achiropita</w:t>
      </w:r>
      <w:r w:rsidR="00422B12">
        <w:rPr>
          <w:rFonts w:ascii="Bookman Old Style" w:hAnsi="Bookman Old Style"/>
          <w:sz w:val="22"/>
          <w:szCs w:val="22"/>
        </w:rPr>
        <w:t>.</w:t>
      </w:r>
    </w:p>
    <w:p w:rsidR="00422B12" w:rsidRDefault="00422B12" w:rsidP="001C1CAA">
      <w:pPr>
        <w:spacing w:line="276" w:lineRule="auto"/>
        <w:ind w:right="-1"/>
        <w:jc w:val="both"/>
        <w:rPr>
          <w:rFonts w:ascii="Bookman Old Style" w:hAnsi="Bookman Old Style"/>
          <w:sz w:val="22"/>
          <w:szCs w:val="22"/>
        </w:rPr>
      </w:pPr>
      <w:r w:rsidRPr="004C45F0">
        <w:rPr>
          <w:rFonts w:ascii="Bookman Old Style" w:hAnsi="Bookman Old Style"/>
          <w:b/>
          <w:i/>
          <w:sz w:val="22"/>
          <w:szCs w:val="22"/>
          <w:u w:val="single"/>
        </w:rPr>
        <w:t>3.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C45F0">
        <w:rPr>
          <w:rFonts w:ascii="Bookman Old Style" w:hAnsi="Bookman Old Style"/>
          <w:sz w:val="22"/>
          <w:szCs w:val="22"/>
          <w:u w:val="single"/>
        </w:rPr>
        <w:t>Contro il</w:t>
      </w:r>
      <w:r>
        <w:rPr>
          <w:rFonts w:ascii="Bookman Old Style" w:hAnsi="Bookman Old Style"/>
          <w:sz w:val="22"/>
          <w:szCs w:val="22"/>
        </w:rPr>
        <w:t>: Ministero dell’Istruzione, dell’Università e della Ricerca; Ufficio Scolastico Regionale per l’Emilia – Romagna; Ufficio Scolastico Regionale per l’Emilia – Romagna Ambito Territoriale della Provincia di Modena.</w:t>
      </w:r>
    </w:p>
    <w:p w:rsidR="004C45F0" w:rsidRDefault="00422B12" w:rsidP="001C1CAA">
      <w:pPr>
        <w:spacing w:line="276" w:lineRule="auto"/>
        <w:ind w:right="-1"/>
        <w:jc w:val="both"/>
        <w:rPr>
          <w:rFonts w:ascii="Bookman Old Style" w:hAnsi="Bookman Old Style"/>
          <w:sz w:val="22"/>
          <w:szCs w:val="22"/>
        </w:rPr>
      </w:pPr>
      <w:r w:rsidRPr="004C45F0">
        <w:rPr>
          <w:rFonts w:ascii="Bookman Old Style" w:hAnsi="Bookman Old Style"/>
          <w:b/>
          <w:i/>
          <w:sz w:val="22"/>
          <w:szCs w:val="22"/>
          <w:u w:val="single"/>
        </w:rPr>
        <w:t>4.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C45F0">
        <w:rPr>
          <w:rFonts w:ascii="Bookman Old Style" w:hAnsi="Bookman Old Style"/>
          <w:sz w:val="22"/>
          <w:szCs w:val="22"/>
        </w:rPr>
        <w:t>I</w:t>
      </w:r>
      <w:r w:rsidRPr="004C45F0">
        <w:rPr>
          <w:rFonts w:ascii="Bookman Old Style" w:hAnsi="Bookman Old Style"/>
          <w:sz w:val="22"/>
          <w:szCs w:val="22"/>
          <w:u w:val="single"/>
        </w:rPr>
        <w:t>n punto a:</w:t>
      </w:r>
      <w:r>
        <w:rPr>
          <w:rFonts w:ascii="Bookman Old Style" w:hAnsi="Bookman Old Style"/>
          <w:sz w:val="22"/>
          <w:szCs w:val="22"/>
        </w:rPr>
        <w:t xml:space="preserve"> Diritto all’inserimento dei titolari del Diploma Magistrale, conseguito entro l’anno scolastico 2001/2002, alla luce della Sentenza del consiglio di Stato n. 1973/20015, nella III^ Fascia delle Graduatorie Permanenti (ora ad esaurimento), cioè nelle Graduatorie riservate ai docenti abilitati e utilizzate per l’assunzione</w:t>
      </w:r>
      <w:r w:rsidR="004C45F0">
        <w:rPr>
          <w:rFonts w:ascii="Bookman Old Style" w:hAnsi="Bookman Old Style"/>
          <w:sz w:val="22"/>
          <w:szCs w:val="22"/>
        </w:rPr>
        <w:t xml:space="preserve"> a tempo indeterminato sul 50% dei posti annualmente banditi dal M.I.U.R. ai sensi dell’art. 399 del D. Lg.vo n. 297/1994.</w:t>
      </w:r>
    </w:p>
    <w:p w:rsidR="0062058D" w:rsidRDefault="004C45F0" w:rsidP="001C1CAA">
      <w:pPr>
        <w:spacing w:line="276" w:lineRule="auto"/>
        <w:ind w:right="-1"/>
        <w:jc w:val="both"/>
        <w:rPr>
          <w:rFonts w:ascii="Bookman Old Style" w:hAnsi="Bookman Old Style"/>
          <w:sz w:val="22"/>
          <w:szCs w:val="22"/>
        </w:rPr>
      </w:pPr>
      <w:r w:rsidRPr="004C45F0">
        <w:rPr>
          <w:rFonts w:ascii="Bookman Old Style" w:hAnsi="Bookman Old Style"/>
          <w:b/>
          <w:i/>
          <w:sz w:val="22"/>
          <w:szCs w:val="22"/>
          <w:u w:val="single"/>
        </w:rPr>
        <w:t>5.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C45F0">
        <w:rPr>
          <w:rFonts w:ascii="Bookman Old Style" w:hAnsi="Bookman Old Style"/>
          <w:sz w:val="22"/>
          <w:szCs w:val="22"/>
          <w:u w:val="single"/>
        </w:rPr>
        <w:t>I docenti controinteressati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43007B">
        <w:rPr>
          <w:rFonts w:ascii="Bookman Old Style" w:hAnsi="Bookman Old Style"/>
          <w:sz w:val="22"/>
          <w:szCs w:val="22"/>
        </w:rPr>
        <w:t xml:space="preserve">i docenti iscritti nelle classi concorsuali AAAA – EEEE delle graduatorie ad esaurimento (GAE), valide per gli anni scolastici 2014/2015, 2015/2016, 2016/2017, di tutti gli Ambiti Territoriali Provinciali d’Italia, ossia di tutti i docenti che – in virtù dell’inserimento dei ricorrenti nelle graduatorie ad esaurimento dell’Ambito Territoriale della provincia di Modena per le classi concorsuali AAAA – EEEE valide per il triennio 2014-2017 – verrebbero scavalcati in graduatoria, per punteggio, dai ricorrenti.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22B12">
        <w:rPr>
          <w:rFonts w:ascii="Bookman Old Style" w:hAnsi="Bookman Old Style"/>
          <w:sz w:val="22"/>
          <w:szCs w:val="22"/>
        </w:rPr>
        <w:t xml:space="preserve">    </w:t>
      </w:r>
      <w:r w:rsidR="00422B12" w:rsidRPr="00F413BF">
        <w:rPr>
          <w:rFonts w:ascii="Bookman Old Style" w:hAnsi="Bookman Old Style"/>
          <w:sz w:val="22"/>
          <w:szCs w:val="22"/>
        </w:rPr>
        <w:t xml:space="preserve"> </w:t>
      </w:r>
      <w:r w:rsidR="00422B12">
        <w:rPr>
          <w:rFonts w:ascii="Bookman Old Style" w:hAnsi="Bookman Old Style"/>
          <w:sz w:val="22"/>
          <w:szCs w:val="22"/>
        </w:rPr>
        <w:t xml:space="preserve"> </w:t>
      </w:r>
      <w:r w:rsidR="0062058D">
        <w:rPr>
          <w:rFonts w:ascii="Bookman Old Style" w:hAnsi="Bookman Old Style"/>
          <w:sz w:val="22"/>
          <w:szCs w:val="22"/>
        </w:rPr>
        <w:t xml:space="preserve">  </w:t>
      </w:r>
    </w:p>
    <w:p w:rsidR="004C45F0" w:rsidRDefault="004C45F0" w:rsidP="001C1CAA">
      <w:pPr>
        <w:spacing w:line="276" w:lineRule="auto"/>
        <w:ind w:right="-1"/>
        <w:jc w:val="both"/>
        <w:rPr>
          <w:rFonts w:ascii="Bookman Old Style" w:hAnsi="Bookman Old Style"/>
          <w:sz w:val="22"/>
          <w:szCs w:val="22"/>
        </w:rPr>
      </w:pPr>
      <w:r w:rsidRPr="004C45F0">
        <w:rPr>
          <w:rFonts w:ascii="Bookman Old Style" w:hAnsi="Bookman Old Style"/>
          <w:b/>
          <w:i/>
          <w:sz w:val="22"/>
          <w:szCs w:val="22"/>
          <w:u w:val="single"/>
        </w:rPr>
        <w:t>6.</w:t>
      </w:r>
      <w:r w:rsidRPr="004C45F0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La presente notificazione per pubblici proclami, relativa alle Graduatorie sopra riportate, viene effettuata in esecuzione del decreto di fissazione udienza comparizione delle parti, emesso, in data 26.05.2015, dal Tribunale di Modena – Sez. Lavoro, Giudice Dott.ssa Valeria Vaccari, nel procedimento n. 688/2015, nei confronti di tutti i controinteressati inseriti nelle Graduatorie ad esaurimento definitive di tutti i 101 Ambiti Territoriali Italiani, da considerarsi parte integrante del presente avviso.</w:t>
      </w:r>
    </w:p>
    <w:p w:rsidR="004C45F0" w:rsidRPr="004C45F0" w:rsidRDefault="004C45F0" w:rsidP="001C1CAA">
      <w:pPr>
        <w:spacing w:line="276" w:lineRule="auto"/>
        <w:ind w:right="-1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4C45F0">
        <w:rPr>
          <w:rFonts w:ascii="Bookman Old Style" w:hAnsi="Bookman Old Style"/>
          <w:b/>
          <w:i/>
          <w:sz w:val="22"/>
          <w:szCs w:val="22"/>
          <w:u w:val="single"/>
        </w:rPr>
        <w:t>7.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Il testo integrale del ricorso ex art. 700 c.p.c. istanza ex art. 151 c.p.c., decreto di fissazione udienza di comparizione delle parti, emesso in data 26.05.2015 dal Tribunale di Modena – Sez. Lavoro, Giudice Dott.ssa Valeria Vaccari, nel procedimento n. 688/2015, verbale d’udienza del </w:t>
      </w:r>
      <w:r w:rsidR="001C1CAA">
        <w:rPr>
          <w:rFonts w:ascii="Bookman Old Style" w:hAnsi="Bookman Old Style"/>
          <w:sz w:val="22"/>
          <w:szCs w:val="22"/>
        </w:rPr>
        <w:t>24 giugno 2015, con rinvio alla prossima udienza del 21 luglio 2015 ore 11:30.</w:t>
      </w:r>
      <w:r w:rsidRPr="004C45F0">
        <w:rPr>
          <w:rFonts w:ascii="Bookman Old Style" w:hAnsi="Bookman Old Style"/>
          <w:b/>
          <w:i/>
          <w:sz w:val="22"/>
          <w:szCs w:val="22"/>
          <w:u w:val="single"/>
        </w:rPr>
        <w:t xml:space="preserve">   </w:t>
      </w:r>
    </w:p>
    <w:p w:rsidR="00226623" w:rsidRDefault="00226623" w:rsidP="00DF72AB">
      <w:pPr>
        <w:jc w:val="both"/>
        <w:rPr>
          <w:rFonts w:ascii="Bookman Old Style" w:hAnsi="Bookman Old Style"/>
          <w:sz w:val="22"/>
          <w:szCs w:val="22"/>
        </w:rPr>
      </w:pPr>
    </w:p>
    <w:p w:rsidR="00EC04F2" w:rsidRDefault="00EC04F2" w:rsidP="00DF72AB">
      <w:pPr>
        <w:jc w:val="both"/>
        <w:rPr>
          <w:rFonts w:ascii="Bookman Old Style" w:hAnsi="Bookman Old Style"/>
          <w:sz w:val="22"/>
          <w:szCs w:val="22"/>
        </w:rPr>
      </w:pPr>
    </w:p>
    <w:p w:rsidR="00226623" w:rsidRPr="00DF72AB" w:rsidRDefault="00226623" w:rsidP="00DF72AB">
      <w:pPr>
        <w:jc w:val="both"/>
        <w:rPr>
          <w:rFonts w:ascii="Bookman Old Style" w:hAnsi="Bookman Old Style"/>
          <w:sz w:val="22"/>
          <w:szCs w:val="22"/>
        </w:rPr>
      </w:pPr>
    </w:p>
    <w:sectPr w:rsidR="00226623" w:rsidRPr="00DF72A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6C" w:rsidRDefault="0021656C" w:rsidP="00D857D1">
      <w:r>
        <w:separator/>
      </w:r>
    </w:p>
  </w:endnote>
  <w:endnote w:type="continuationSeparator" w:id="0">
    <w:p w:rsidR="0021656C" w:rsidRDefault="0021656C" w:rsidP="00D8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6C" w:rsidRDefault="0021656C" w:rsidP="00D857D1">
      <w:r>
        <w:separator/>
      </w:r>
    </w:p>
  </w:footnote>
  <w:footnote w:type="continuationSeparator" w:id="0">
    <w:p w:rsidR="0021656C" w:rsidRDefault="0021656C" w:rsidP="00D8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D1" w:rsidRPr="00D857D1" w:rsidRDefault="00C73E2A" w:rsidP="00D857D1">
    <w:pPr>
      <w:jc w:val="center"/>
      <w:rPr>
        <w:rFonts w:ascii="Lucida Calligraphy" w:hAnsi="Lucida Calligraphy"/>
        <w:b/>
        <w:i/>
        <w:sz w:val="31"/>
        <w:szCs w:val="31"/>
      </w:rPr>
    </w:pPr>
    <w:r>
      <w:rPr>
        <w:rFonts w:ascii="Lucida Calligraphy" w:hAnsi="Lucida Calligraphy"/>
        <w:b/>
        <w:i/>
        <w:sz w:val="31"/>
        <w:szCs w:val="31"/>
      </w:rPr>
      <w:t>Avv.</w:t>
    </w:r>
    <w:r w:rsidR="00D857D1" w:rsidRPr="00D857D1">
      <w:rPr>
        <w:rFonts w:ascii="Lucida Calligraphy" w:hAnsi="Lucida Calligraphy"/>
        <w:b/>
        <w:i/>
        <w:sz w:val="31"/>
        <w:szCs w:val="31"/>
      </w:rPr>
      <w:t xml:space="preserve"> Giuseppe Versace</w:t>
    </w:r>
  </w:p>
  <w:p w:rsidR="00D857D1" w:rsidRPr="00D857D1" w:rsidRDefault="00D857D1" w:rsidP="00D857D1">
    <w:pPr>
      <w:jc w:val="center"/>
      <w:rPr>
        <w:rFonts w:ascii="Lucida Calligraphy" w:hAnsi="Lucida Calligraphy"/>
        <w:i/>
        <w:sz w:val="16"/>
        <w:szCs w:val="16"/>
      </w:rPr>
    </w:pPr>
    <w:r w:rsidRPr="00D857D1">
      <w:rPr>
        <w:rFonts w:ascii="Lucida Calligraphy" w:hAnsi="Lucida Calligraphy"/>
        <w:i/>
        <w:sz w:val="16"/>
        <w:szCs w:val="16"/>
      </w:rPr>
      <w:t>Via Nicolò Dall’Arca n. 24 – 40129 Bologna</w:t>
    </w:r>
  </w:p>
  <w:p w:rsidR="00D857D1" w:rsidRPr="00D857D1" w:rsidRDefault="00D857D1" w:rsidP="00D857D1">
    <w:pPr>
      <w:jc w:val="center"/>
      <w:rPr>
        <w:rFonts w:ascii="Lucida Calligraphy" w:hAnsi="Lucida Calligraphy"/>
        <w:i/>
        <w:sz w:val="16"/>
        <w:szCs w:val="16"/>
        <w:lang w:val="en-US"/>
      </w:rPr>
    </w:pPr>
    <w:r w:rsidRPr="00D857D1">
      <w:rPr>
        <w:rFonts w:ascii="Lucida Calligraphy" w:hAnsi="Lucida Calligraphy"/>
        <w:i/>
        <w:sz w:val="16"/>
        <w:szCs w:val="16"/>
        <w:lang w:val="en-US"/>
      </w:rPr>
      <w:t>Tel. 051.374634 – Fax 051.4154705 – Cell. 349.2207586</w:t>
    </w:r>
  </w:p>
  <w:p w:rsidR="00D857D1" w:rsidRPr="00D857D1" w:rsidRDefault="0021656C" w:rsidP="00D857D1">
    <w:pPr>
      <w:pStyle w:val="Intestazione"/>
      <w:jc w:val="center"/>
      <w:rPr>
        <w:rFonts w:ascii="Lucida Calligraphy" w:hAnsi="Lucida Calligraphy"/>
        <w:i/>
        <w:color w:val="000000"/>
        <w:sz w:val="16"/>
        <w:szCs w:val="16"/>
        <w:lang w:val="en-US"/>
      </w:rPr>
    </w:pPr>
    <w:hyperlink r:id="rId1" w:history="1">
      <w:r w:rsidR="00D857D1" w:rsidRPr="00D857D1">
        <w:rPr>
          <w:rStyle w:val="Collegamentoipertestuale"/>
          <w:rFonts w:ascii="Lucida Calligraphy" w:hAnsi="Lucida Calligraphy"/>
          <w:i/>
          <w:color w:val="000000"/>
          <w:sz w:val="16"/>
          <w:szCs w:val="16"/>
          <w:u w:val="none"/>
          <w:lang w:val="en-US"/>
        </w:rPr>
        <w:t>giuseppe.versace@pecstudio.it</w:t>
      </w:r>
    </w:hyperlink>
    <w:r w:rsidR="00D857D1" w:rsidRPr="00D857D1">
      <w:rPr>
        <w:rFonts w:ascii="Lucida Calligraphy" w:hAnsi="Lucida Calligraphy"/>
        <w:i/>
        <w:color w:val="000000"/>
        <w:sz w:val="16"/>
        <w:szCs w:val="16"/>
        <w:lang w:val="en-US"/>
      </w:rPr>
      <w:t xml:space="preserve"> - </w:t>
    </w:r>
    <w:hyperlink r:id="rId2" w:history="1">
      <w:r w:rsidR="00D857D1" w:rsidRPr="00D857D1">
        <w:rPr>
          <w:rStyle w:val="Collegamentoipertestuale"/>
          <w:rFonts w:ascii="Lucida Calligraphy" w:hAnsi="Lucida Calligraphy"/>
          <w:i/>
          <w:color w:val="000000"/>
          <w:sz w:val="16"/>
          <w:szCs w:val="16"/>
          <w:u w:val="none"/>
          <w:lang w:val="en-US"/>
        </w:rPr>
        <w:t>avv.versacegiuseppe@gmail.com</w:t>
      </w:r>
    </w:hyperlink>
    <w:r w:rsidR="00D857D1" w:rsidRPr="00D857D1">
      <w:rPr>
        <w:rFonts w:ascii="Lucida Calligraphy" w:hAnsi="Lucida Calligraphy"/>
        <w:i/>
        <w:color w:val="000000"/>
        <w:sz w:val="16"/>
        <w:szCs w:val="16"/>
        <w:lang w:val="en-US"/>
      </w:rPr>
      <w:t xml:space="preserve"> </w:t>
    </w:r>
  </w:p>
  <w:p w:rsidR="00D857D1" w:rsidRPr="00D857D1" w:rsidRDefault="00D857D1" w:rsidP="00D857D1">
    <w:pPr>
      <w:pStyle w:val="Intestazione"/>
      <w:jc w:val="center"/>
      <w:rPr>
        <w:lang w:val="en-US"/>
      </w:rPr>
    </w:pPr>
  </w:p>
  <w:p w:rsidR="00D857D1" w:rsidRPr="00D857D1" w:rsidRDefault="00D857D1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1FAC"/>
    <w:multiLevelType w:val="hybridMultilevel"/>
    <w:tmpl w:val="AF3615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D1"/>
    <w:rsid w:val="001C1CAA"/>
    <w:rsid w:val="0021656C"/>
    <w:rsid w:val="00226623"/>
    <w:rsid w:val="002D1899"/>
    <w:rsid w:val="00312C3C"/>
    <w:rsid w:val="00422B12"/>
    <w:rsid w:val="004C45F0"/>
    <w:rsid w:val="00525261"/>
    <w:rsid w:val="0062058D"/>
    <w:rsid w:val="008F0ACE"/>
    <w:rsid w:val="008F36F5"/>
    <w:rsid w:val="00C73E2A"/>
    <w:rsid w:val="00CF5C55"/>
    <w:rsid w:val="00D857D1"/>
    <w:rsid w:val="00DF72AB"/>
    <w:rsid w:val="00E06CE0"/>
    <w:rsid w:val="00E13E29"/>
    <w:rsid w:val="00E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857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7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D857D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857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7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857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7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D857D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857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7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vv.versacegiuseppe@gmail.com" TargetMode="External"/><Relationship Id="rId1" Type="http://schemas.openxmlformats.org/officeDocument/2006/relationships/hyperlink" Target="mailto:giuseppe.versace@pecstu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0548-501E-4180-B24B-45AE0791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PC1</dc:creator>
  <cp:lastModifiedBy>Administrator</cp:lastModifiedBy>
  <cp:revision>2</cp:revision>
  <dcterms:created xsi:type="dcterms:W3CDTF">2015-07-06T09:07:00Z</dcterms:created>
  <dcterms:modified xsi:type="dcterms:W3CDTF">2015-07-06T09:07:00Z</dcterms:modified>
</cp:coreProperties>
</file>