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810"/>
        <w:gridCol w:w="2152"/>
        <w:gridCol w:w="2126"/>
        <w:gridCol w:w="2610"/>
        <w:gridCol w:w="2296"/>
      </w:tblGrid>
      <w:tr w:rsidR="0054745E" w:rsidRPr="0054745E" w:rsidTr="00663B2B">
        <w:tc>
          <w:tcPr>
            <w:tcW w:w="2093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 w:rsidRPr="0054745E">
              <w:rPr>
                <w:sz w:val="22"/>
                <w:szCs w:val="22"/>
              </w:rPr>
              <w:t>SOGGETTO EROGATORE</w:t>
            </w:r>
          </w:p>
        </w:tc>
        <w:tc>
          <w:tcPr>
            <w:tcW w:w="1984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 w:rsidRPr="0054745E">
              <w:rPr>
                <w:sz w:val="22"/>
                <w:szCs w:val="22"/>
              </w:rPr>
              <w:t>TITOLO</w:t>
            </w:r>
          </w:p>
        </w:tc>
        <w:tc>
          <w:tcPr>
            <w:tcW w:w="2810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 w:rsidRPr="0054745E">
              <w:rPr>
                <w:sz w:val="22"/>
                <w:szCs w:val="22"/>
              </w:rPr>
              <w:t>DESCRIZIONE</w:t>
            </w:r>
          </w:p>
        </w:tc>
        <w:tc>
          <w:tcPr>
            <w:tcW w:w="2152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 w:rsidRPr="0054745E">
              <w:rPr>
                <w:sz w:val="22"/>
                <w:szCs w:val="22"/>
              </w:rPr>
              <w:t>PERIODO DI SVOLGIMENTO</w:t>
            </w:r>
          </w:p>
        </w:tc>
        <w:tc>
          <w:tcPr>
            <w:tcW w:w="2126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 w:rsidRPr="0054745E">
              <w:rPr>
                <w:sz w:val="22"/>
                <w:szCs w:val="22"/>
              </w:rPr>
              <w:t>DURATA</w:t>
            </w:r>
          </w:p>
        </w:tc>
        <w:tc>
          <w:tcPr>
            <w:tcW w:w="2610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 w:rsidRPr="0054745E">
              <w:rPr>
                <w:sz w:val="22"/>
                <w:szCs w:val="22"/>
              </w:rPr>
              <w:t>SEDE</w:t>
            </w:r>
          </w:p>
        </w:tc>
        <w:tc>
          <w:tcPr>
            <w:tcW w:w="2296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 w:rsidRPr="0054745E">
              <w:rPr>
                <w:sz w:val="22"/>
                <w:szCs w:val="22"/>
              </w:rPr>
              <w:t>DESTINATARI</w:t>
            </w:r>
          </w:p>
        </w:tc>
      </w:tr>
      <w:tr w:rsidR="0054745E" w:rsidRPr="0054745E" w:rsidTr="00663B2B">
        <w:tc>
          <w:tcPr>
            <w:tcW w:w="2093" w:type="dxa"/>
          </w:tcPr>
          <w:p w:rsid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CIDIS</w:t>
            </w:r>
          </w:p>
          <w:p w:rsidR="0054745E" w:rsidRP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collaborazione con “Gli Stagionati”</w:t>
            </w:r>
          </w:p>
        </w:tc>
        <w:tc>
          <w:tcPr>
            <w:tcW w:w="1984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Introduzione all’economia e alla finanza</w:t>
            </w:r>
          </w:p>
        </w:tc>
        <w:tc>
          <w:tcPr>
            <w:tcW w:w="2810" w:type="dxa"/>
          </w:tcPr>
          <w:p w:rsid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Focalizzazione dei concetti fondamentali dell’economia e della finanza per la formazione del consumatore consapevole</w:t>
            </w:r>
          </w:p>
          <w:p w:rsidR="000A0AF6" w:rsidRDefault="000A0AF6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(il mercato, la moneta, il bilancio familiare, la previdenza e gli strumenti finanziari)</w:t>
            </w:r>
          </w:p>
          <w:p w:rsidR="000A0AF6" w:rsidRDefault="000A0AF6" w:rsidP="0054745E">
            <w:pPr>
              <w:rPr>
                <w:sz w:val="22"/>
                <w:szCs w:val="22"/>
              </w:rPr>
            </w:pPr>
          </w:p>
          <w:p w:rsidR="000A0AF6" w:rsidRPr="00BE71C8" w:rsidRDefault="000A0AF6" w:rsidP="0054745E">
            <w:pPr>
              <w:rPr>
                <w:b/>
                <w:sz w:val="22"/>
                <w:szCs w:val="22"/>
              </w:rPr>
            </w:pPr>
            <w:r w:rsidRPr="00BE71C8">
              <w:rPr>
                <w:b/>
                <w:sz w:val="22"/>
                <w:szCs w:val="22"/>
              </w:rPr>
              <w:t>Corso Gratuito</w:t>
            </w:r>
          </w:p>
          <w:p w:rsidR="000A0AF6" w:rsidRPr="0054745E" w:rsidRDefault="000A0AF6" w:rsidP="000A0AF6">
            <w:pPr>
              <w:rPr>
                <w:sz w:val="22"/>
                <w:szCs w:val="22"/>
              </w:rPr>
            </w:pPr>
            <w:r w:rsidRPr="00BE71C8">
              <w:rPr>
                <w:b/>
                <w:sz w:val="22"/>
                <w:szCs w:val="22"/>
              </w:rPr>
              <w:t>Partecipazione su iscrizione</w:t>
            </w:r>
          </w:p>
        </w:tc>
        <w:tc>
          <w:tcPr>
            <w:tcW w:w="2152" w:type="dxa"/>
          </w:tcPr>
          <w:p w:rsid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 pomeridiano,</w:t>
            </w:r>
          </w:p>
          <w:p w:rsid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16.2.2015 </w:t>
            </w:r>
          </w:p>
          <w:p w:rsidR="0054745E" w:rsidRP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  20.03.2015</w:t>
            </w:r>
          </w:p>
        </w:tc>
        <w:tc>
          <w:tcPr>
            <w:tcW w:w="2126" w:type="dxa"/>
          </w:tcPr>
          <w:p w:rsidR="000A0AF6" w:rsidRPr="000A0AF6" w:rsidRDefault="000A0AF6" w:rsidP="000A0AF6">
            <w:pPr>
              <w:rPr>
                <w:b/>
                <w:sz w:val="22"/>
                <w:szCs w:val="22"/>
              </w:rPr>
            </w:pPr>
            <w:r w:rsidRPr="000A0AF6">
              <w:rPr>
                <w:b/>
                <w:sz w:val="22"/>
                <w:szCs w:val="22"/>
              </w:rPr>
              <w:t>Attestazione</w:t>
            </w:r>
          </w:p>
          <w:p w:rsidR="000A0AF6" w:rsidRPr="000A0AF6" w:rsidRDefault="000A0AF6" w:rsidP="000A0AF6">
            <w:pPr>
              <w:rPr>
                <w:b/>
                <w:sz w:val="22"/>
                <w:szCs w:val="22"/>
              </w:rPr>
            </w:pPr>
            <w:r w:rsidRPr="000A0AF6">
              <w:rPr>
                <w:b/>
                <w:sz w:val="22"/>
                <w:szCs w:val="22"/>
              </w:rPr>
              <w:t>20 ore di cui</w:t>
            </w:r>
          </w:p>
          <w:p w:rsidR="000A0AF6" w:rsidRDefault="000A0AF6" w:rsidP="000A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 in presenza </w:t>
            </w:r>
          </w:p>
          <w:p w:rsidR="000A0AF6" w:rsidRDefault="000A0AF6" w:rsidP="000A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( 5 incontri)</w:t>
            </w:r>
          </w:p>
          <w:p w:rsidR="000A0AF6" w:rsidRDefault="000A0AF6" w:rsidP="000A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 altra modalità</w:t>
            </w:r>
          </w:p>
          <w:p w:rsidR="000A0AF6" w:rsidRDefault="000A0AF6" w:rsidP="000A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gruppi di lavoro, simulazioni guidate)</w:t>
            </w:r>
          </w:p>
          <w:p w:rsidR="000A0AF6" w:rsidRPr="0054745E" w:rsidRDefault="000A0AF6" w:rsidP="0054745E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 Calvino, </w:t>
            </w:r>
          </w:p>
          <w:p w:rsidR="0054745E" w:rsidRP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Boscarelli 23 - Piacenza</w:t>
            </w:r>
          </w:p>
        </w:tc>
        <w:tc>
          <w:tcPr>
            <w:tcW w:w="2296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di tutti gli ordini scolastici</w:t>
            </w:r>
          </w:p>
        </w:tc>
      </w:tr>
      <w:tr w:rsidR="0054745E" w:rsidRPr="0054745E" w:rsidTr="00663B2B">
        <w:tc>
          <w:tcPr>
            <w:tcW w:w="2093" w:type="dxa"/>
          </w:tcPr>
          <w:p w:rsidR="0054745E" w:rsidRDefault="00BE71C8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</w:t>
            </w:r>
          </w:p>
          <w:p w:rsidR="00BE71C8" w:rsidRDefault="00BE71C8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istruzione e programmazione socio educativa</w:t>
            </w:r>
          </w:p>
          <w:p w:rsidR="00BE71C8" w:rsidRPr="0054745E" w:rsidRDefault="00BE71C8" w:rsidP="005474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4745E" w:rsidRPr="0054745E" w:rsidRDefault="00663B2B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Percorso di formazione </w:t>
            </w:r>
            <w:r w:rsidR="003A5BA2">
              <w:rPr>
                <w:sz w:val="22"/>
                <w:szCs w:val="22"/>
              </w:rPr>
              <w:t xml:space="preserve">informazione sulle tematiche dell’accoglienza </w:t>
            </w:r>
          </w:p>
        </w:tc>
        <w:tc>
          <w:tcPr>
            <w:tcW w:w="2810" w:type="dxa"/>
          </w:tcPr>
          <w:p w:rsidR="0054745E" w:rsidRDefault="003A5BA2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L’inserimento scolastico dei bambini temporaneamente allontanati dalla famiglia d’origine: come implementare il sistema di protezione e cura   del bambino “fuori famiglia” inserito a scuola</w:t>
            </w:r>
          </w:p>
          <w:p w:rsidR="00BE71C8" w:rsidRDefault="00BE71C8" w:rsidP="00BE71C8">
            <w:pPr>
              <w:rPr>
                <w:sz w:val="22"/>
                <w:szCs w:val="22"/>
              </w:rPr>
            </w:pPr>
          </w:p>
          <w:p w:rsidR="00BE71C8" w:rsidRPr="00BE71C8" w:rsidRDefault="00BE71C8" w:rsidP="00BE71C8">
            <w:pPr>
              <w:rPr>
                <w:b/>
                <w:sz w:val="22"/>
                <w:szCs w:val="22"/>
              </w:rPr>
            </w:pPr>
            <w:r w:rsidRPr="00BE71C8">
              <w:rPr>
                <w:b/>
                <w:sz w:val="22"/>
                <w:szCs w:val="22"/>
              </w:rPr>
              <w:t>Corso Gratuito</w:t>
            </w:r>
          </w:p>
          <w:p w:rsidR="00BE71C8" w:rsidRPr="00BE71C8" w:rsidRDefault="00BE71C8" w:rsidP="00BE71C8">
            <w:pPr>
              <w:rPr>
                <w:b/>
                <w:sz w:val="22"/>
                <w:szCs w:val="22"/>
              </w:rPr>
            </w:pPr>
            <w:r w:rsidRPr="00BE71C8">
              <w:rPr>
                <w:b/>
                <w:sz w:val="22"/>
                <w:szCs w:val="22"/>
              </w:rPr>
              <w:t>Partecipazione su iscrizione</w:t>
            </w:r>
          </w:p>
          <w:p w:rsidR="00BE71C8" w:rsidRPr="0054745E" w:rsidRDefault="00BE71C8" w:rsidP="0054745E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54745E" w:rsidRDefault="00BE71C8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 pomeridiano,</w:t>
            </w:r>
          </w:p>
          <w:p w:rsidR="00BE71C8" w:rsidRDefault="00BE71C8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novembre e dicembre</w:t>
            </w:r>
          </w:p>
          <w:p w:rsidR="00BE71C8" w:rsidRDefault="00BE71C8" w:rsidP="0054745E">
            <w:pPr>
              <w:rPr>
                <w:sz w:val="22"/>
                <w:szCs w:val="22"/>
              </w:rPr>
            </w:pPr>
          </w:p>
          <w:p w:rsidR="00BE71C8" w:rsidRPr="0054745E" w:rsidRDefault="00BE71C8" w:rsidP="0054745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745E" w:rsidRDefault="00BE71C8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attestazione </w:t>
            </w:r>
            <w:r w:rsidRPr="00BE71C8">
              <w:rPr>
                <w:b/>
                <w:sz w:val="22"/>
                <w:szCs w:val="22"/>
              </w:rPr>
              <w:t>10 ore</w:t>
            </w:r>
            <w:r>
              <w:rPr>
                <w:sz w:val="22"/>
                <w:szCs w:val="22"/>
              </w:rPr>
              <w:t xml:space="preserve">, modalità </w:t>
            </w:r>
          </w:p>
          <w:p w:rsidR="00BE71C8" w:rsidRPr="0054745E" w:rsidRDefault="00BE71C8" w:rsidP="00BE7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laboratoriali e interattive</w:t>
            </w:r>
          </w:p>
        </w:tc>
        <w:tc>
          <w:tcPr>
            <w:tcW w:w="2610" w:type="dxa"/>
          </w:tcPr>
          <w:p w:rsidR="0054745E" w:rsidRDefault="00BE71C8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via Mazzini</w:t>
            </w:r>
          </w:p>
          <w:p w:rsidR="00BE71C8" w:rsidRPr="0054745E" w:rsidRDefault="00BE71C8" w:rsidP="0054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</w:t>
            </w:r>
          </w:p>
        </w:tc>
        <w:tc>
          <w:tcPr>
            <w:tcW w:w="2296" w:type="dxa"/>
          </w:tcPr>
          <w:p w:rsidR="00F033F8" w:rsidRDefault="003A5BA2" w:rsidP="003A5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scuola dell’infanzia, primaria e media</w:t>
            </w:r>
            <w:r w:rsidR="00F033F8">
              <w:rPr>
                <w:sz w:val="22"/>
                <w:szCs w:val="22"/>
              </w:rPr>
              <w:t>.</w:t>
            </w:r>
          </w:p>
          <w:p w:rsidR="0054745E" w:rsidRPr="0054745E" w:rsidRDefault="00F033F8" w:rsidP="00F0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Sarà data p</w:t>
            </w:r>
            <w:r w:rsidR="003A5BA2">
              <w:rPr>
                <w:sz w:val="22"/>
                <w:szCs w:val="22"/>
              </w:rPr>
              <w:t>riorità ai docenti nelle cui classi vi sono alunni  con esperienze di allontanamento dalla famiglia</w:t>
            </w:r>
          </w:p>
        </w:tc>
      </w:tr>
      <w:tr w:rsidR="0054745E" w:rsidRPr="0054745E" w:rsidTr="00663B2B">
        <w:tc>
          <w:tcPr>
            <w:tcW w:w="2093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54745E" w:rsidRPr="0054745E" w:rsidRDefault="0054745E" w:rsidP="0054745E">
            <w:pPr>
              <w:rPr>
                <w:sz w:val="22"/>
                <w:szCs w:val="22"/>
              </w:rPr>
            </w:pPr>
          </w:p>
        </w:tc>
      </w:tr>
    </w:tbl>
    <w:p w:rsidR="00D77447" w:rsidRPr="0054745E" w:rsidRDefault="00D92349" w:rsidP="0054745E">
      <w:pPr>
        <w:rPr>
          <w:sz w:val="22"/>
          <w:szCs w:val="22"/>
        </w:rPr>
      </w:pPr>
      <w:r>
        <w:rPr>
          <w:sz w:val="22"/>
          <w:szCs w:val="22"/>
        </w:rPr>
        <w:t xml:space="preserve"> Nota Protocollo UST –PC  n. 4538 del 08.09.2014 </w:t>
      </w:r>
      <w:bookmarkStart w:id="0" w:name="_GoBack"/>
      <w:bookmarkEnd w:id="0"/>
    </w:p>
    <w:sectPr w:rsidR="00D77447" w:rsidRPr="0054745E" w:rsidSect="0054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340" w:bottom="1134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D1" w:rsidRDefault="00AD5BD1">
      <w:r>
        <w:separator/>
      </w:r>
    </w:p>
  </w:endnote>
  <w:endnote w:type="continuationSeparator" w:id="0">
    <w:p w:rsidR="00AD5BD1" w:rsidRDefault="00A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>Luciano Rondanini</w:t>
    </w:r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D1" w:rsidRDefault="00AD5BD1">
      <w:r>
        <w:separator/>
      </w:r>
    </w:p>
  </w:footnote>
  <w:footnote w:type="continuationSeparator" w:id="0">
    <w:p w:rsidR="00AD5BD1" w:rsidRDefault="00AD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E96B3E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66"/>
    <w:rsid w:val="0001232F"/>
    <w:rsid w:val="00015D66"/>
    <w:rsid w:val="00041C90"/>
    <w:rsid w:val="00055685"/>
    <w:rsid w:val="00072697"/>
    <w:rsid w:val="000A0AF6"/>
    <w:rsid w:val="000A47AB"/>
    <w:rsid w:val="000A75A5"/>
    <w:rsid w:val="000D4B1E"/>
    <w:rsid w:val="00110DBF"/>
    <w:rsid w:val="00165990"/>
    <w:rsid w:val="0017531C"/>
    <w:rsid w:val="001C6421"/>
    <w:rsid w:val="002208B1"/>
    <w:rsid w:val="002A30A2"/>
    <w:rsid w:val="002D6F30"/>
    <w:rsid w:val="003217DE"/>
    <w:rsid w:val="00340383"/>
    <w:rsid w:val="00350AE5"/>
    <w:rsid w:val="003551D2"/>
    <w:rsid w:val="003A5BA2"/>
    <w:rsid w:val="003D4123"/>
    <w:rsid w:val="003E2649"/>
    <w:rsid w:val="004543E9"/>
    <w:rsid w:val="00455D9A"/>
    <w:rsid w:val="00466BC9"/>
    <w:rsid w:val="0048452A"/>
    <w:rsid w:val="00526EA3"/>
    <w:rsid w:val="00533613"/>
    <w:rsid w:val="005416D8"/>
    <w:rsid w:val="0054745E"/>
    <w:rsid w:val="00582505"/>
    <w:rsid w:val="005F5F6E"/>
    <w:rsid w:val="00617E7D"/>
    <w:rsid w:val="00636D20"/>
    <w:rsid w:val="00663B2B"/>
    <w:rsid w:val="00666165"/>
    <w:rsid w:val="006B4CF3"/>
    <w:rsid w:val="006C03A9"/>
    <w:rsid w:val="006D2F38"/>
    <w:rsid w:val="006E6F50"/>
    <w:rsid w:val="006F0B44"/>
    <w:rsid w:val="00703C0A"/>
    <w:rsid w:val="00705766"/>
    <w:rsid w:val="007226A5"/>
    <w:rsid w:val="00732119"/>
    <w:rsid w:val="00760818"/>
    <w:rsid w:val="007A1B88"/>
    <w:rsid w:val="00804453"/>
    <w:rsid w:val="008617F9"/>
    <w:rsid w:val="00880E8D"/>
    <w:rsid w:val="008E0354"/>
    <w:rsid w:val="008E45DE"/>
    <w:rsid w:val="00910009"/>
    <w:rsid w:val="00921370"/>
    <w:rsid w:val="00943DB0"/>
    <w:rsid w:val="00983E4A"/>
    <w:rsid w:val="009A621F"/>
    <w:rsid w:val="009F3864"/>
    <w:rsid w:val="00A26054"/>
    <w:rsid w:val="00A3349C"/>
    <w:rsid w:val="00A5088F"/>
    <w:rsid w:val="00A50C92"/>
    <w:rsid w:val="00A97609"/>
    <w:rsid w:val="00AB21EC"/>
    <w:rsid w:val="00AB5A59"/>
    <w:rsid w:val="00AD5BD1"/>
    <w:rsid w:val="00AE2238"/>
    <w:rsid w:val="00AE57D0"/>
    <w:rsid w:val="00B320F2"/>
    <w:rsid w:val="00B5691C"/>
    <w:rsid w:val="00B65982"/>
    <w:rsid w:val="00BA0E1A"/>
    <w:rsid w:val="00BC74E4"/>
    <w:rsid w:val="00BE71C8"/>
    <w:rsid w:val="00C83312"/>
    <w:rsid w:val="00C84EE4"/>
    <w:rsid w:val="00CA03FC"/>
    <w:rsid w:val="00D33747"/>
    <w:rsid w:val="00D36544"/>
    <w:rsid w:val="00D55B37"/>
    <w:rsid w:val="00D56999"/>
    <w:rsid w:val="00D77447"/>
    <w:rsid w:val="00D85A64"/>
    <w:rsid w:val="00D92349"/>
    <w:rsid w:val="00DB7B33"/>
    <w:rsid w:val="00DE0F24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033F8"/>
    <w:rsid w:val="00F30B65"/>
    <w:rsid w:val="00F459CE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table" w:styleId="Grigliatabella">
    <w:name w:val="Table Grid"/>
    <w:basedOn w:val="Tabellanormale"/>
    <w:uiPriority w:val="59"/>
    <w:rsid w:val="0054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table" w:styleId="Grigliatabella">
    <w:name w:val="Table Grid"/>
    <w:basedOn w:val="Tabellanormale"/>
    <w:uiPriority w:val="59"/>
    <w:rsid w:val="0054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subject/>
  <dc:creator>Administrator</dc:creator>
  <cp:keywords/>
  <dc:description/>
  <cp:lastModifiedBy>Administrator</cp:lastModifiedBy>
  <cp:revision>7</cp:revision>
  <cp:lastPrinted>2014-02-27T08:13:00Z</cp:lastPrinted>
  <dcterms:created xsi:type="dcterms:W3CDTF">2014-08-21T08:25:00Z</dcterms:created>
  <dcterms:modified xsi:type="dcterms:W3CDTF">2014-09-09T07:58:00Z</dcterms:modified>
</cp:coreProperties>
</file>