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41650" w14:textId="16B61639" w:rsidR="006F7403" w:rsidRDefault="006F7403" w:rsidP="006F74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A91FD1E" wp14:editId="33FD47BE">
            <wp:simplePos x="0" y="0"/>
            <wp:positionH relativeFrom="column">
              <wp:posOffset>2780030</wp:posOffset>
            </wp:positionH>
            <wp:positionV relativeFrom="paragraph">
              <wp:posOffset>0</wp:posOffset>
            </wp:positionV>
            <wp:extent cx="527685" cy="593725"/>
            <wp:effectExtent l="0" t="0" r="5715" b="0"/>
            <wp:wrapTight wrapText="bothSides">
              <wp:wrapPolygon edited="0">
                <wp:start x="5458" y="0"/>
                <wp:lineTo x="0" y="2079"/>
                <wp:lineTo x="0" y="19405"/>
                <wp:lineTo x="4679" y="20791"/>
                <wp:lineTo x="16375" y="20791"/>
                <wp:lineTo x="21054" y="19405"/>
                <wp:lineTo x="21054" y="4158"/>
                <wp:lineTo x="16375" y="0"/>
                <wp:lineTo x="5458" y="0"/>
              </wp:wrapPolygon>
            </wp:wrapTight>
            <wp:docPr id="2" name="Immagine 2" descr="Black_and_white_Italian_Republic_embl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lack_and_white_Italian_Republic_emblem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8B894" w14:textId="77777777" w:rsidR="006F7403" w:rsidRDefault="006F7403" w:rsidP="006F7403">
      <w:pPr>
        <w:jc w:val="center"/>
        <w:rPr>
          <w:rFonts w:ascii="Bookman Old Style" w:hAnsi="Bookman Old Style"/>
          <w:b/>
          <w:iCs/>
          <w:position w:val="-6"/>
          <w:sz w:val="28"/>
          <w:szCs w:val="28"/>
        </w:rPr>
      </w:pPr>
    </w:p>
    <w:p w14:paraId="5DFDE479" w14:textId="77777777" w:rsidR="006F7403" w:rsidRDefault="006F7403" w:rsidP="006F7403">
      <w:pPr>
        <w:jc w:val="center"/>
        <w:rPr>
          <w:rFonts w:ascii="Bookman Old Style" w:hAnsi="Bookman Old Style"/>
          <w:b/>
          <w:iCs/>
          <w:position w:val="-6"/>
          <w:sz w:val="28"/>
          <w:szCs w:val="28"/>
        </w:rPr>
      </w:pPr>
    </w:p>
    <w:p w14:paraId="7032E692" w14:textId="77777777" w:rsidR="006F7403" w:rsidRDefault="006F7403" w:rsidP="006F74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Bookman Old Style" w:hAnsi="Bookman Old Style"/>
          <w:b/>
          <w:iCs/>
          <w:position w:val="-6"/>
          <w:sz w:val="28"/>
          <w:szCs w:val="28"/>
        </w:rPr>
        <w:t>Istituto Comprensivo “A. Manzoni”</w:t>
      </w:r>
    </w:p>
    <w:p w14:paraId="6BC46F77" w14:textId="54BE1A39" w:rsidR="006F7403" w:rsidRDefault="006F7403" w:rsidP="006F7403">
      <w:pPr>
        <w:pStyle w:val="Sottotitolo"/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position w:val="-6"/>
          <w:sz w:val="14"/>
        </w:rPr>
      </w:pPr>
      <w:r>
        <w:rPr>
          <w:rFonts w:ascii="Times New Roman" w:hAnsi="Times New Roman" w:cs="Times New Roman"/>
          <w:position w:val="-6"/>
          <w:sz w:val="14"/>
        </w:rPr>
        <w:t xml:space="preserve">V.le Magenta, 13 </w:t>
      </w:r>
      <w:r w:rsidRPr="005B3AD1">
        <w:rPr>
          <w:rFonts w:ascii="Times New Roman" w:hAnsi="Times New Roman" w:cs="Times New Roman"/>
          <w:position w:val="-6"/>
          <w:sz w:val="14"/>
        </w:rPr>
        <w:t>- 4212</w:t>
      </w:r>
      <w:r w:rsidR="005B3AD1">
        <w:rPr>
          <w:rFonts w:ascii="Times New Roman" w:hAnsi="Times New Roman" w:cs="Times New Roman"/>
          <w:position w:val="-6"/>
          <w:sz w:val="14"/>
        </w:rPr>
        <w:t>3</w:t>
      </w:r>
      <w:r>
        <w:rPr>
          <w:rFonts w:ascii="Times New Roman" w:hAnsi="Times New Roman" w:cs="Times New Roman"/>
          <w:position w:val="-6"/>
          <w:sz w:val="14"/>
        </w:rPr>
        <w:t xml:space="preserve"> Reggio Emilia</w:t>
      </w:r>
    </w:p>
    <w:p w14:paraId="69F50EF4" w14:textId="77777777" w:rsidR="006F7403" w:rsidRDefault="006F7403" w:rsidP="006F7403">
      <w:pPr>
        <w:pStyle w:val="Sottotitolo"/>
        <w:adjustRightInd w:val="0"/>
        <w:snapToGrid w:val="0"/>
        <w:spacing w:after="0" w:line="0" w:lineRule="atLeast"/>
        <w:jc w:val="center"/>
        <w:rPr>
          <w:rFonts w:ascii="Times New Roman" w:hAnsi="Times New Roman" w:cs="Times New Roman"/>
          <w:position w:val="-6"/>
          <w:sz w:val="14"/>
        </w:rPr>
      </w:pPr>
      <w:r>
        <w:rPr>
          <w:rFonts w:ascii="Times New Roman" w:hAnsi="Times New Roman" w:cs="Times New Roman"/>
          <w:position w:val="-6"/>
          <w:sz w:val="14"/>
        </w:rPr>
        <w:t>Tel. e fax 0522/434621 – 435986 – C.f.91161310353</w:t>
      </w:r>
    </w:p>
    <w:p w14:paraId="794BA80A" w14:textId="77777777" w:rsidR="006F7403" w:rsidRDefault="006F7403" w:rsidP="006F7403">
      <w:pPr>
        <w:pStyle w:val="Titolo"/>
        <w:adjustRightInd w:val="0"/>
        <w:snapToGrid w:val="0"/>
        <w:spacing w:line="0" w:lineRule="atLeast"/>
        <w:rPr>
          <w:iCs/>
          <w:position w:val="-6"/>
          <w:sz w:val="14"/>
          <w:szCs w:val="22"/>
        </w:rPr>
      </w:pPr>
      <w:r>
        <w:rPr>
          <w:b w:val="0"/>
          <w:bCs w:val="0"/>
          <w:position w:val="-6"/>
          <w:sz w:val="14"/>
          <w:szCs w:val="22"/>
        </w:rPr>
        <w:t xml:space="preserve">Posta elettronica </w:t>
      </w:r>
      <w:hyperlink r:id="rId5" w:history="1">
        <w:r>
          <w:rPr>
            <w:rStyle w:val="Collegamentoipertestuale"/>
            <w:b w:val="0"/>
            <w:bCs w:val="0"/>
            <w:position w:val="-6"/>
            <w:sz w:val="14"/>
            <w:szCs w:val="22"/>
          </w:rPr>
          <w:t>reic84600b@istruzione.it</w:t>
        </w:r>
      </w:hyperlink>
    </w:p>
    <w:p w14:paraId="667A7C12" w14:textId="2D2814D8" w:rsidR="006F7403" w:rsidRDefault="006F7403" w:rsidP="006F7403">
      <w:pPr>
        <w:rPr>
          <w:rFonts w:ascii="Times New Roman" w:eastAsia="Times New Roman" w:hAnsi="Times New Roman" w:cs="Times New Roman"/>
          <w:lang w:eastAsia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A829B1" wp14:editId="756B36F4">
            <wp:simplePos x="0" y="0"/>
            <wp:positionH relativeFrom="column">
              <wp:posOffset>-593090</wp:posOffset>
            </wp:positionH>
            <wp:positionV relativeFrom="paragraph">
              <wp:posOffset>222885</wp:posOffset>
            </wp:positionV>
            <wp:extent cx="1289050" cy="1196340"/>
            <wp:effectExtent l="0" t="0" r="6350" b="3810"/>
            <wp:wrapTight wrapText="bothSides">
              <wp:wrapPolygon edited="0">
                <wp:start x="0" y="0"/>
                <wp:lineTo x="0" y="21325"/>
                <wp:lineTo x="21387" y="21325"/>
                <wp:lineTo x="2138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6A2DF" w14:textId="77777777" w:rsidR="006F7403" w:rsidRDefault="006F7403" w:rsidP="006F7403">
      <w:pPr>
        <w:rPr>
          <w:rFonts w:ascii="Times New Roman" w:eastAsia="Times New Roman" w:hAnsi="Times New Roman" w:cs="Times New Roman"/>
          <w:lang w:eastAsia="it-IT"/>
        </w:rPr>
      </w:pPr>
    </w:p>
    <w:p w14:paraId="27D300CE" w14:textId="77777777" w:rsidR="006F7403" w:rsidRDefault="006F7403" w:rsidP="006F7403">
      <w:pPr>
        <w:rPr>
          <w:rFonts w:ascii="Times New Roman" w:eastAsia="Times New Roman" w:hAnsi="Times New Roman" w:cs="Times New Roman"/>
          <w:lang w:eastAsia="it-IT"/>
        </w:rPr>
      </w:pPr>
    </w:p>
    <w:p w14:paraId="64D2B6BA" w14:textId="25B4DA51" w:rsidR="006F7403" w:rsidRDefault="006F7403" w:rsidP="006F7403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La </w:t>
      </w:r>
      <w:r w:rsidR="0096575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cuola Secondaria di I grado “A. MANZONI” di R</w:t>
      </w:r>
      <w:r w:rsidR="0096575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eggio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E</w:t>
      </w:r>
      <w:r w:rsidR="0096575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milia</w:t>
      </w:r>
    </w:p>
    <w:p w14:paraId="02B8D9E3" w14:textId="77777777" w:rsidR="006F7403" w:rsidRDefault="006F7403" w:rsidP="006F7403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088B848D" w14:textId="3465BDE0" w:rsidR="006F7403" w:rsidRPr="009E350D" w:rsidRDefault="006F7403" w:rsidP="006F7403">
      <w:pPr>
        <w:rPr>
          <w:rFonts w:ascii="Times New Roman" w:eastAsia="Times New Roman" w:hAnsi="Times New Roman" w:cs="Times New Roman"/>
          <w:b/>
          <w:lang w:eastAsia="it-IT"/>
        </w:rPr>
      </w:pPr>
      <w:r w:rsidRPr="009E350D">
        <w:rPr>
          <w:rFonts w:ascii="Times New Roman" w:eastAsia="Times New Roman" w:hAnsi="Times New Roman" w:cs="Times New Roman"/>
          <w:lang w:eastAsia="it-IT"/>
        </w:rPr>
        <w:t>è lieta di invitare genitori, insegnanti, cittadini ad un ciclo di incontri gratuiti</w:t>
      </w:r>
      <w:r w:rsidRPr="009E350D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9E350D">
        <w:rPr>
          <w:rFonts w:ascii="Times New Roman" w:eastAsia="Times New Roman" w:hAnsi="Times New Roman" w:cs="Times New Roman"/>
          <w:lang w:eastAsia="it-IT"/>
        </w:rPr>
        <w:t xml:space="preserve">che si terranno presso l’aula magna della Scuola, </w:t>
      </w:r>
      <w:r w:rsidR="00965751" w:rsidRPr="009E350D">
        <w:rPr>
          <w:rFonts w:ascii="Times New Roman" w:eastAsia="Times New Roman" w:hAnsi="Times New Roman" w:cs="Times New Roman"/>
          <w:lang w:eastAsia="it-IT"/>
        </w:rPr>
        <w:t xml:space="preserve">sita </w:t>
      </w:r>
      <w:r w:rsidRPr="009E350D">
        <w:rPr>
          <w:rFonts w:ascii="Times New Roman" w:eastAsia="Times New Roman" w:hAnsi="Times New Roman" w:cs="Times New Roman"/>
          <w:lang w:eastAsia="it-IT"/>
        </w:rPr>
        <w:t>in via Emilia S. Stefano</w:t>
      </w:r>
      <w:r w:rsidR="00965751" w:rsidRPr="009E350D">
        <w:rPr>
          <w:rFonts w:ascii="Times New Roman" w:eastAsia="Times New Roman" w:hAnsi="Times New Roman" w:cs="Times New Roman"/>
          <w:lang w:eastAsia="it-IT"/>
        </w:rPr>
        <w:t xml:space="preserve"> n°</w:t>
      </w:r>
      <w:r w:rsidRPr="009E350D">
        <w:rPr>
          <w:rFonts w:ascii="Times New Roman" w:eastAsia="Times New Roman" w:hAnsi="Times New Roman" w:cs="Times New Roman"/>
          <w:lang w:eastAsia="it-IT"/>
        </w:rPr>
        <w:t xml:space="preserve"> 33</w:t>
      </w:r>
    </w:p>
    <w:p w14:paraId="6B68D9B5" w14:textId="77777777" w:rsidR="006F7403" w:rsidRPr="009E350D" w:rsidRDefault="006F7403" w:rsidP="006F7403">
      <w:pPr>
        <w:rPr>
          <w:rFonts w:ascii="Times New Roman" w:eastAsia="Times New Roman" w:hAnsi="Times New Roman" w:cs="Times New Roman"/>
          <w:lang w:eastAsia="it-IT"/>
        </w:rPr>
      </w:pPr>
    </w:p>
    <w:p w14:paraId="3074E656" w14:textId="77777777" w:rsidR="006F7403" w:rsidRDefault="006F7403" w:rsidP="006F7403">
      <w:pPr>
        <w:rPr>
          <w:rFonts w:ascii="Times New Roman" w:eastAsia="Times New Roman" w:hAnsi="Times New Roman" w:cs="Times New Roman"/>
          <w:lang w:eastAsia="it-IT"/>
        </w:rPr>
      </w:pPr>
    </w:p>
    <w:p w14:paraId="0FB54A09" w14:textId="77777777" w:rsidR="006F7403" w:rsidRDefault="006F7403" w:rsidP="006F7403">
      <w:pPr>
        <w:rPr>
          <w:rFonts w:ascii="Times New Roman" w:eastAsia="Times New Roman" w:hAnsi="Times New Roman" w:cs="Times New Roman"/>
          <w:lang w:eastAsia="it-IT"/>
        </w:rPr>
      </w:pPr>
    </w:p>
    <w:p w14:paraId="38E5F81D" w14:textId="122328B4" w:rsidR="006F7403" w:rsidRDefault="006F7403" w:rsidP="006F7403">
      <w:pPr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 xml:space="preserve">Lunedì 04 febbraio 2019    h.18.30-20.30  </w:t>
      </w:r>
      <w:bookmarkStart w:id="0" w:name="_GoBack"/>
      <w:bookmarkEnd w:id="0"/>
    </w:p>
    <w:p w14:paraId="696C36E4" w14:textId="77777777" w:rsidR="006F7403" w:rsidRDefault="006F7403" w:rsidP="006F7403">
      <w:pPr>
        <w:rPr>
          <w:rFonts w:eastAsia="Times New Roman"/>
          <w:b/>
          <w:i/>
          <w:u w:val="single"/>
        </w:rPr>
      </w:pPr>
    </w:p>
    <w:p w14:paraId="56A3F595" w14:textId="77777777" w:rsidR="00B21617" w:rsidRDefault="00B21617" w:rsidP="00B2161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INTERNET E I MINORI</w:t>
      </w:r>
    </w:p>
    <w:p w14:paraId="6B1126E0" w14:textId="3C3F7FDF" w:rsidR="00B21617" w:rsidRDefault="00B21617" w:rsidP="00B2161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Affrontare i rischi, </w:t>
      </w:r>
      <w:r w:rsidR="00484944">
        <w:rPr>
          <w:rFonts w:ascii="Times New Roman" w:hAnsi="Times New Roman" w:cs="Times New Roman"/>
          <w:b/>
          <w:i/>
        </w:rPr>
        <w:t>coglie</w:t>
      </w:r>
      <w:r>
        <w:rPr>
          <w:rFonts w:ascii="Times New Roman" w:hAnsi="Times New Roman" w:cs="Times New Roman"/>
          <w:b/>
          <w:i/>
        </w:rPr>
        <w:t>re le opportunità</w:t>
      </w:r>
    </w:p>
    <w:p w14:paraId="0C0D3FBC" w14:textId="77777777" w:rsidR="00B21617" w:rsidRDefault="00B21617" w:rsidP="00B21617">
      <w:pPr>
        <w:rPr>
          <w:rFonts w:ascii="Times New Roman" w:eastAsia="Times New Roman" w:hAnsi="Times New Roman" w:cs="Times New Roman"/>
          <w:b/>
          <w:i/>
        </w:rPr>
      </w:pPr>
    </w:p>
    <w:p w14:paraId="7352D98C" w14:textId="77777777" w:rsidR="00B21617" w:rsidRDefault="00B21617" w:rsidP="00B21617">
      <w:pPr>
        <w:pStyle w:val="NormaleWeb"/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Scarapellini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Commissario della Polizia di Stato in quiescenza</w:t>
      </w:r>
    </w:p>
    <w:p w14:paraId="4C70D049" w14:textId="25F357CE" w:rsidR="00B21617" w:rsidRDefault="00B21617" w:rsidP="00B21617">
      <w:pPr>
        <w:pStyle w:val="NormaleWeb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Luigi Quaglio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Sovrintendente Capo Coordinatore </w:t>
      </w:r>
      <w:r w:rsidR="00DD6C3B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Comandante</w:t>
      </w:r>
      <w:r w:rsidR="00DD6C3B">
        <w:rPr>
          <w:rFonts w:ascii="Times New Roman" w:hAnsi="Times New Roman" w:cs="Times New Roman"/>
          <w:i/>
          <w:sz w:val="24"/>
          <w:szCs w:val="24"/>
        </w:rPr>
        <w:t xml:space="preserve"> della </w:t>
      </w:r>
      <w:r>
        <w:rPr>
          <w:rFonts w:ascii="Times New Roman" w:hAnsi="Times New Roman" w:cs="Times New Roman"/>
          <w:i/>
          <w:sz w:val="24"/>
          <w:szCs w:val="24"/>
        </w:rPr>
        <w:t>Sezione Polizia Postale e delle Comunicazioni</w:t>
      </w:r>
      <w:r w:rsidR="00DD6C3B">
        <w:rPr>
          <w:rFonts w:ascii="Times New Roman" w:hAnsi="Times New Roman" w:cs="Times New Roman"/>
          <w:i/>
          <w:sz w:val="24"/>
          <w:szCs w:val="24"/>
        </w:rPr>
        <w:t xml:space="preserve"> di Reggio Emilia</w:t>
      </w:r>
    </w:p>
    <w:p w14:paraId="370DD8BD" w14:textId="77777777" w:rsidR="006F7403" w:rsidRDefault="006F7403" w:rsidP="006F7403">
      <w:pPr>
        <w:spacing w:after="360"/>
        <w:rPr>
          <w:rFonts w:ascii="Times New Roman" w:eastAsia="Times New Roman" w:hAnsi="Times New Roman" w:cs="Times New Roman"/>
          <w:i/>
        </w:rPr>
      </w:pPr>
    </w:p>
    <w:p w14:paraId="294091D8" w14:textId="5F597EAF" w:rsidR="006F7403" w:rsidRDefault="006F7403" w:rsidP="006F7403">
      <w:pPr>
        <w:rPr>
          <w:rFonts w:ascii="Times New Roman" w:eastAsia="Times New Roman" w:hAnsi="Times New Roman" w:cs="Times New Roman"/>
          <w:i/>
          <w:u w:val="single"/>
        </w:rPr>
      </w:pPr>
      <w:bookmarkStart w:id="1" w:name="_Hlk503538565"/>
      <w:r>
        <w:rPr>
          <w:rFonts w:ascii="Times New Roman" w:eastAsia="Times New Roman" w:hAnsi="Times New Roman" w:cs="Times New Roman"/>
          <w:i/>
          <w:u w:val="single"/>
        </w:rPr>
        <w:t>Lunedì 1</w:t>
      </w:r>
      <w:r w:rsidR="00803335">
        <w:rPr>
          <w:rFonts w:ascii="Times New Roman" w:eastAsia="Times New Roman" w:hAnsi="Times New Roman" w:cs="Times New Roman"/>
          <w:i/>
          <w:u w:val="single"/>
        </w:rPr>
        <w:t>8</w:t>
      </w:r>
      <w:r>
        <w:rPr>
          <w:rFonts w:ascii="Times New Roman" w:eastAsia="Times New Roman" w:hAnsi="Times New Roman" w:cs="Times New Roman"/>
          <w:i/>
          <w:u w:val="single"/>
        </w:rPr>
        <w:t xml:space="preserve"> febbraio 201</w:t>
      </w:r>
      <w:r w:rsidR="00803335">
        <w:rPr>
          <w:rFonts w:ascii="Times New Roman" w:eastAsia="Times New Roman" w:hAnsi="Times New Roman" w:cs="Times New Roman"/>
          <w:i/>
          <w:u w:val="single"/>
        </w:rPr>
        <w:t>9</w:t>
      </w:r>
      <w:r>
        <w:rPr>
          <w:rFonts w:ascii="Times New Roman" w:eastAsia="Times New Roman" w:hAnsi="Times New Roman" w:cs="Times New Roman"/>
          <w:i/>
          <w:u w:val="single"/>
        </w:rPr>
        <w:t xml:space="preserve">    h.18.30-20.30  </w:t>
      </w:r>
    </w:p>
    <w:bookmarkEnd w:id="1"/>
    <w:p w14:paraId="5E140C2D" w14:textId="77777777" w:rsidR="004A2675" w:rsidRDefault="006F7403" w:rsidP="00B2161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br/>
      </w:r>
      <w:r w:rsidR="004A2675">
        <w:rPr>
          <w:rFonts w:ascii="Times New Roman" w:eastAsia="Times New Roman" w:hAnsi="Times New Roman" w:cs="Times New Roman"/>
          <w:b/>
          <w:i/>
        </w:rPr>
        <w:t>DALL’INTELLIGENZA EMOTIVA ALL’INTELLIGENZA ARTIFICIALE:</w:t>
      </w:r>
    </w:p>
    <w:p w14:paraId="196828A1" w14:textId="30C447CB" w:rsidR="00B21617" w:rsidRDefault="004A2675" w:rsidP="004A2675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QUALE FUTURO?</w:t>
      </w:r>
    </w:p>
    <w:p w14:paraId="7502FB4D" w14:textId="77777777" w:rsidR="004A2675" w:rsidRPr="004A2675" w:rsidRDefault="004A2675" w:rsidP="004A2675">
      <w:pPr>
        <w:rPr>
          <w:rFonts w:ascii="Times New Roman" w:eastAsia="Times New Roman" w:hAnsi="Times New Roman" w:cs="Times New Roman"/>
          <w:b/>
          <w:i/>
        </w:rPr>
      </w:pPr>
    </w:p>
    <w:p w14:paraId="4BEB5EF6" w14:textId="77777777" w:rsidR="00B21617" w:rsidRDefault="00B21617" w:rsidP="00B2161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Dott. </w:t>
      </w:r>
      <w:r>
        <w:rPr>
          <w:rFonts w:ascii="Times New Roman" w:eastAsia="Times New Roman" w:hAnsi="Times New Roman" w:cs="Times New Roman"/>
          <w:b/>
        </w:rPr>
        <w:t>Marco Ruini</w:t>
      </w:r>
      <w:r>
        <w:rPr>
          <w:rFonts w:ascii="Times New Roman" w:eastAsia="Times New Roman" w:hAnsi="Times New Roman" w:cs="Times New Roman"/>
          <w:i/>
        </w:rPr>
        <w:t xml:space="preserve">, Neurologo e Neurochirurgo. </w:t>
      </w:r>
    </w:p>
    <w:p w14:paraId="1FA6DF3B" w14:textId="77777777" w:rsidR="00B21617" w:rsidRDefault="00B21617" w:rsidP="00B2161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Direttore sanitario del Centro di Neuroscienze “Anemos” di Reggio Emilia  </w:t>
      </w:r>
    </w:p>
    <w:p w14:paraId="6A8E0BAB" w14:textId="5350F8C8" w:rsidR="006F7403" w:rsidRPr="00B21617" w:rsidRDefault="00B21617" w:rsidP="00B2161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Presidente dell’Associazione Culturale “Anemos”</w:t>
      </w:r>
      <w:bookmarkStart w:id="2" w:name="_Hlk534383195"/>
    </w:p>
    <w:p w14:paraId="66629C2D" w14:textId="77777777" w:rsidR="006F7403" w:rsidRDefault="006F7403" w:rsidP="006F7403">
      <w:pPr>
        <w:pStyle w:val="NormaleWeb"/>
        <w:spacing w:before="0" w:beforeAutospacing="0" w:after="360" w:afterAutospacing="0"/>
        <w:rPr>
          <w:rStyle w:val="Enfasicorsivo"/>
        </w:rPr>
      </w:pPr>
    </w:p>
    <w:bookmarkEnd w:id="2"/>
    <w:p w14:paraId="1E826DB0" w14:textId="4A5DD11E" w:rsidR="00DE4C0F" w:rsidRDefault="006F7403" w:rsidP="006F7403">
      <w:pPr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 xml:space="preserve">Lunedì </w:t>
      </w:r>
      <w:r w:rsidR="00803335">
        <w:rPr>
          <w:rFonts w:ascii="Times New Roman" w:eastAsia="Times New Roman" w:hAnsi="Times New Roman" w:cs="Times New Roman"/>
          <w:i/>
          <w:u w:val="single"/>
        </w:rPr>
        <w:t>2</w:t>
      </w:r>
      <w:r>
        <w:rPr>
          <w:rFonts w:ascii="Times New Roman" w:eastAsia="Times New Roman" w:hAnsi="Times New Roman" w:cs="Times New Roman"/>
          <w:i/>
          <w:u w:val="single"/>
        </w:rPr>
        <w:t xml:space="preserve">5 </w:t>
      </w:r>
      <w:r w:rsidR="00803335">
        <w:rPr>
          <w:rFonts w:ascii="Times New Roman" w:eastAsia="Times New Roman" w:hAnsi="Times New Roman" w:cs="Times New Roman"/>
          <w:i/>
          <w:u w:val="single"/>
        </w:rPr>
        <w:t>febbraio</w:t>
      </w:r>
      <w:r>
        <w:rPr>
          <w:rFonts w:ascii="Times New Roman" w:eastAsia="Times New Roman" w:hAnsi="Times New Roman" w:cs="Times New Roman"/>
          <w:i/>
          <w:u w:val="single"/>
        </w:rPr>
        <w:t xml:space="preserve"> 201</w:t>
      </w:r>
      <w:r w:rsidR="00803335">
        <w:rPr>
          <w:rFonts w:ascii="Times New Roman" w:eastAsia="Times New Roman" w:hAnsi="Times New Roman" w:cs="Times New Roman"/>
          <w:i/>
          <w:u w:val="single"/>
        </w:rPr>
        <w:t>9</w:t>
      </w:r>
      <w:r>
        <w:rPr>
          <w:rFonts w:ascii="Times New Roman" w:eastAsia="Times New Roman" w:hAnsi="Times New Roman" w:cs="Times New Roman"/>
          <w:i/>
          <w:u w:val="single"/>
        </w:rPr>
        <w:t xml:space="preserve">    h.18.30-20.30 </w:t>
      </w:r>
    </w:p>
    <w:p w14:paraId="700E4A41" w14:textId="22F14F78" w:rsidR="006F7403" w:rsidRDefault="006F7403" w:rsidP="006F7403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 xml:space="preserve"> </w:t>
      </w:r>
    </w:p>
    <w:p w14:paraId="4D24348E" w14:textId="033F141D" w:rsidR="00B21617" w:rsidRDefault="008D033B" w:rsidP="008D033B">
      <w:pPr>
        <w:pStyle w:val="Normale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Enfasicorsivo"/>
          <w:rFonts w:ascii="Times New Roman" w:hAnsi="Times New Roman" w:cs="Times New Roman"/>
          <w:b/>
          <w:bCs/>
          <w:sz w:val="24"/>
          <w:szCs w:val="24"/>
        </w:rPr>
        <w:t>NUOVE TECNOLOGIE E RELAZIONI “UMANE”: DAL TIMORE ALLA GIOIA DI COMUNCARE.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b/>
          <w:bCs/>
          <w:sz w:val="24"/>
          <w:szCs w:val="24"/>
        </w:rPr>
        <w:t>Nella famiglia, a scuola e nella società</w:t>
      </w:r>
    </w:p>
    <w:p w14:paraId="554FD3F6" w14:textId="77777777" w:rsidR="008D033B" w:rsidRDefault="008D033B" w:rsidP="008D033B">
      <w:pPr>
        <w:pStyle w:val="Normale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1010534" w14:textId="77777777" w:rsidR="00B21617" w:rsidRDefault="00B21617" w:rsidP="00B21617">
      <w:pPr>
        <w:pStyle w:val="NormaleWeb"/>
        <w:spacing w:before="0" w:beforeAutospacing="0" w:after="0" w:afterAutospacing="0"/>
        <w:rPr>
          <w:rStyle w:val="Enfasicorsivo"/>
        </w:rPr>
      </w:pPr>
      <w:r>
        <w:rPr>
          <w:rStyle w:val="Enfasicorsivo"/>
          <w:sz w:val="24"/>
          <w:szCs w:val="24"/>
        </w:rPr>
        <w:t xml:space="preserve">Dott. </w:t>
      </w:r>
      <w:r>
        <w:rPr>
          <w:rStyle w:val="Enfasicorsivo"/>
          <w:b/>
          <w:sz w:val="24"/>
          <w:szCs w:val="24"/>
        </w:rPr>
        <w:t>Giorgio Giorgi</w:t>
      </w:r>
      <w:r>
        <w:rPr>
          <w:rStyle w:val="Enfasicorsivo"/>
          <w:sz w:val="24"/>
          <w:szCs w:val="24"/>
        </w:rPr>
        <w:t xml:space="preserve">, Psicoterapeuta e Analista junghiano. </w:t>
      </w:r>
    </w:p>
    <w:p w14:paraId="1F3158A9" w14:textId="77777777" w:rsidR="00B21617" w:rsidRDefault="00B21617" w:rsidP="00B21617">
      <w:pPr>
        <w:pStyle w:val="NormaleWeb"/>
        <w:spacing w:before="0" w:beforeAutospacing="0" w:after="0" w:afterAutospacing="0"/>
      </w:pPr>
      <w:r>
        <w:rPr>
          <w:rStyle w:val="Enfasicorsivo"/>
          <w:sz w:val="24"/>
          <w:szCs w:val="24"/>
        </w:rPr>
        <w:t>Collabora col Centro “Anemos” di Reggio Emilia.</w:t>
      </w:r>
    </w:p>
    <w:p w14:paraId="43230AC9" w14:textId="77777777" w:rsidR="00B21617" w:rsidRDefault="00B21617" w:rsidP="00B21617">
      <w:pPr>
        <w:pStyle w:val="NormaleWeb"/>
        <w:spacing w:before="0" w:beforeAutospacing="0" w:after="360" w:afterAutospacing="0"/>
        <w:rPr>
          <w:rStyle w:val="Enfasicorsivo"/>
        </w:rPr>
      </w:pPr>
    </w:p>
    <w:p w14:paraId="6F438CA2" w14:textId="77777777" w:rsidR="006F7403" w:rsidRDefault="006F7403" w:rsidP="006F7403">
      <w:pPr>
        <w:rPr>
          <w:rFonts w:ascii="Times New Roman" w:hAnsi="Times New Roman" w:cs="Times New Roman"/>
          <w:b/>
          <w:i/>
        </w:rPr>
      </w:pPr>
    </w:p>
    <w:p w14:paraId="49264656" w14:textId="77777777" w:rsidR="006F7403" w:rsidRDefault="006F7403" w:rsidP="006F7403">
      <w:pPr>
        <w:rPr>
          <w:rFonts w:ascii="Times New Roman" w:hAnsi="Times New Roman" w:cs="Times New Roman"/>
        </w:rPr>
      </w:pPr>
    </w:p>
    <w:p w14:paraId="5C65290F" w14:textId="77777777" w:rsidR="006F7403" w:rsidRDefault="006F7403" w:rsidP="006F7403">
      <w:pPr>
        <w:rPr>
          <w:rFonts w:ascii="Times New Roman" w:eastAsia="Times New Roman" w:hAnsi="Times New Roman" w:cs="Times New Roman"/>
          <w:lang w:eastAsia="it-IT"/>
        </w:rPr>
      </w:pPr>
    </w:p>
    <w:p w14:paraId="75503C2B" w14:textId="77777777" w:rsidR="004271A7" w:rsidRDefault="009E350D"/>
    <w:sectPr w:rsidR="00427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5B"/>
    <w:rsid w:val="00206E5B"/>
    <w:rsid w:val="003A7336"/>
    <w:rsid w:val="00484944"/>
    <w:rsid w:val="00493FC8"/>
    <w:rsid w:val="004A2675"/>
    <w:rsid w:val="0050421B"/>
    <w:rsid w:val="005B3AD1"/>
    <w:rsid w:val="006F7403"/>
    <w:rsid w:val="00803335"/>
    <w:rsid w:val="008D033B"/>
    <w:rsid w:val="0090401D"/>
    <w:rsid w:val="009206D8"/>
    <w:rsid w:val="00965751"/>
    <w:rsid w:val="009E350D"/>
    <w:rsid w:val="00B21617"/>
    <w:rsid w:val="00CA54BF"/>
    <w:rsid w:val="00DD6C3B"/>
    <w:rsid w:val="00DE4C0F"/>
    <w:rsid w:val="00E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4625"/>
  <w15:chartTrackingRefBased/>
  <w15:docId w15:val="{5A91F92F-7E18-46F6-9C16-93EFF8C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740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F740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F740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F7403"/>
    <w:p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F7403"/>
    <w:rPr>
      <w:rFonts w:eastAsiaTheme="minorEastAsia"/>
      <w:color w:val="5A5A5A" w:themeColor="text1" w:themeTint="A5"/>
      <w:spacing w:val="15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F7403"/>
    <w:pPr>
      <w:suppressAutoHyphens/>
      <w:jc w:val="center"/>
    </w:pPr>
    <w:rPr>
      <w:rFonts w:ascii="Times New Roman" w:eastAsia="Times New Roman" w:hAnsi="Times New Roman" w:cs="Times New Roman"/>
      <w:b/>
      <w:bCs/>
      <w:sz w:val="4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6F7403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Enfasicorsivo">
    <w:name w:val="Emphasis"/>
    <w:basedOn w:val="Carpredefinitoparagrafo"/>
    <w:uiPriority w:val="20"/>
    <w:qFormat/>
    <w:rsid w:val="006F74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eic84600b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Rondini</dc:creator>
  <cp:keywords/>
  <dc:description/>
  <cp:lastModifiedBy>Daniela Rondini</cp:lastModifiedBy>
  <cp:revision>12</cp:revision>
  <dcterms:created xsi:type="dcterms:W3CDTF">2019-01-04T15:30:00Z</dcterms:created>
  <dcterms:modified xsi:type="dcterms:W3CDTF">2019-01-05T22:29:00Z</dcterms:modified>
</cp:coreProperties>
</file>