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DE9" w:rsidRPr="00433DE9" w:rsidRDefault="00433DE9">
      <w:pPr>
        <w:pStyle w:val="Standard"/>
        <w:spacing w:after="0" w:line="240" w:lineRule="auto"/>
        <w:jc w:val="center"/>
        <w:rPr>
          <w:rFonts w:ascii="Times New Roman" w:eastAsia="Times New Roman" w:hAnsi="Times New Roman" w:cs="Times New Roman"/>
          <w:bCs/>
          <w:color w:val="000000"/>
          <w:sz w:val="20"/>
          <w:szCs w:val="20"/>
          <w:lang w:eastAsia="it-IT"/>
        </w:rPr>
      </w:pPr>
      <w:bookmarkStart w:id="0" w:name="_GoBack"/>
      <w:bookmarkEnd w:id="0"/>
      <w:r w:rsidRPr="00433DE9">
        <w:rPr>
          <w:rFonts w:ascii="Times New Roman" w:eastAsia="Times New Roman" w:hAnsi="Times New Roman" w:cs="Times New Roman"/>
          <w:bCs/>
          <w:color w:val="000000"/>
          <w:sz w:val="20"/>
          <w:szCs w:val="20"/>
          <w:lang w:eastAsia="it-IT"/>
        </w:rPr>
        <w:t xml:space="preserve">SCHEDA DA COMPILARE E </w:t>
      </w:r>
      <w:r w:rsidRPr="00433DE9">
        <w:rPr>
          <w:rFonts w:ascii="Times New Roman" w:eastAsia="Times New Roman" w:hAnsi="Times New Roman" w:cs="Times New Roman"/>
          <w:b/>
          <w:bCs/>
          <w:color w:val="000000"/>
          <w:sz w:val="20"/>
          <w:szCs w:val="20"/>
          <w:u w:val="single"/>
          <w:lang w:eastAsia="it-IT"/>
        </w:rPr>
        <w:t>NON</w:t>
      </w:r>
      <w:r w:rsidRPr="00433DE9">
        <w:rPr>
          <w:rFonts w:ascii="Times New Roman" w:eastAsia="Times New Roman" w:hAnsi="Times New Roman" w:cs="Times New Roman"/>
          <w:bCs/>
          <w:color w:val="000000"/>
          <w:sz w:val="20"/>
          <w:szCs w:val="20"/>
          <w:lang w:eastAsia="it-IT"/>
        </w:rPr>
        <w:t xml:space="preserve"> MODIFICARE</w:t>
      </w:r>
    </w:p>
    <w:p w:rsidR="000025F0" w:rsidRDefault="00DD0635">
      <w:pPr>
        <w:pStyle w:val="Standard"/>
        <w:spacing w:after="0" w:line="240" w:lineRule="auto"/>
        <w:jc w:val="center"/>
        <w:rPr>
          <w:rFonts w:ascii="Times New Roman" w:eastAsia="Times New Roman" w:hAnsi="Times New Roman" w:cs="Times New Roman"/>
          <w:b/>
          <w:bCs/>
          <w:color w:val="000000"/>
          <w:sz w:val="30"/>
          <w:szCs w:val="30"/>
          <w:lang w:eastAsia="it-IT"/>
        </w:rPr>
      </w:pPr>
      <w:r>
        <w:rPr>
          <w:rFonts w:ascii="Times New Roman" w:eastAsia="Times New Roman" w:hAnsi="Times New Roman" w:cs="Times New Roman"/>
          <w:b/>
          <w:bCs/>
          <w:color w:val="000000"/>
          <w:sz w:val="30"/>
          <w:szCs w:val="30"/>
          <w:lang w:eastAsia="it-IT"/>
        </w:rPr>
        <w:t>RICHIESTA</w:t>
      </w:r>
      <w:r w:rsidR="004906CD">
        <w:rPr>
          <w:rFonts w:ascii="Times New Roman" w:eastAsia="Times New Roman" w:hAnsi="Times New Roman" w:cs="Times New Roman"/>
          <w:b/>
          <w:bCs/>
          <w:color w:val="000000"/>
          <w:sz w:val="30"/>
          <w:szCs w:val="30"/>
          <w:lang w:eastAsia="it-IT"/>
        </w:rPr>
        <w:t xml:space="preserve"> </w:t>
      </w:r>
      <w:r>
        <w:rPr>
          <w:rFonts w:ascii="Times New Roman" w:eastAsia="Times New Roman" w:hAnsi="Times New Roman" w:cs="Times New Roman"/>
          <w:b/>
          <w:bCs/>
          <w:color w:val="000000"/>
          <w:sz w:val="30"/>
          <w:szCs w:val="30"/>
          <w:lang w:eastAsia="it-IT"/>
        </w:rPr>
        <w:t>di valutazione</w:t>
      </w:r>
      <w:r w:rsidR="004906CD">
        <w:rPr>
          <w:rFonts w:ascii="Times New Roman" w:eastAsia="Times New Roman" w:hAnsi="Times New Roman" w:cs="Times New Roman"/>
          <w:b/>
          <w:bCs/>
          <w:color w:val="000000"/>
          <w:sz w:val="30"/>
          <w:szCs w:val="30"/>
          <w:lang w:eastAsia="it-IT"/>
        </w:rPr>
        <w:t xml:space="preserve"> </w:t>
      </w:r>
      <w:r>
        <w:rPr>
          <w:rFonts w:ascii="Times New Roman" w:eastAsia="Times New Roman" w:hAnsi="Times New Roman" w:cs="Times New Roman"/>
          <w:b/>
          <w:bCs/>
          <w:color w:val="000000"/>
          <w:sz w:val="30"/>
          <w:szCs w:val="30"/>
          <w:lang w:eastAsia="it-IT"/>
        </w:rPr>
        <w:t>ALUNNI con sospetto DSA</w:t>
      </w:r>
    </w:p>
    <w:p w:rsidR="000025F0" w:rsidRDefault="000025F0">
      <w:pPr>
        <w:pStyle w:val="Standard"/>
        <w:spacing w:after="240" w:line="240" w:lineRule="auto"/>
        <w:rPr>
          <w:rFonts w:ascii="Times New Roman" w:eastAsia="Times New Roman" w:hAnsi="Times New Roman" w:cs="Times New Roman"/>
          <w:sz w:val="24"/>
          <w:szCs w:val="24"/>
          <w:lang w:eastAsia="it-IT"/>
        </w:rPr>
      </w:pPr>
    </w:p>
    <w:p w:rsidR="000025F0" w:rsidRDefault="00DD0635">
      <w:pPr>
        <w:pStyle w:val="Standard"/>
        <w:spacing w:after="0" w:line="240" w:lineRule="auto"/>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Anno Scolastico ___________________________________</w:t>
      </w:r>
    </w:p>
    <w:p w:rsidR="000025F0" w:rsidRDefault="000025F0">
      <w:pPr>
        <w:pStyle w:val="Standard"/>
        <w:spacing w:after="0" w:line="240" w:lineRule="auto"/>
        <w:rPr>
          <w:rFonts w:ascii="Times New Roman" w:eastAsia="Times New Roman" w:hAnsi="Times New Roman" w:cs="Times New Roman"/>
          <w:sz w:val="24"/>
          <w:szCs w:val="24"/>
          <w:lang w:eastAsia="it-IT"/>
        </w:rPr>
      </w:pPr>
    </w:p>
    <w:p w:rsidR="000025F0" w:rsidRDefault="00DD0635">
      <w:pPr>
        <w:pStyle w:val="Standard"/>
        <w:spacing w:after="0" w:line="480" w:lineRule="auto"/>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SCUOLA_______________________________________________________________________________________</w:t>
      </w:r>
    </w:p>
    <w:p w:rsidR="000025F0" w:rsidRDefault="00DD0635">
      <w:pPr>
        <w:pStyle w:val="Standard"/>
        <w:spacing w:after="0" w:line="48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Indirizzo mail ___________________________________________________________________</w:t>
      </w:r>
    </w:p>
    <w:p w:rsidR="000025F0" w:rsidRDefault="00DD0635">
      <w:pPr>
        <w:pStyle w:val="Standard"/>
        <w:spacing w:after="0" w:line="480" w:lineRule="auto"/>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COGNOME E NOME DELL' ALUNNO______________________________________________________________</w:t>
      </w:r>
    </w:p>
    <w:p w:rsidR="000025F0" w:rsidRDefault="00DD0635">
      <w:pPr>
        <w:pStyle w:val="Standard"/>
        <w:spacing w:after="0" w:line="480" w:lineRule="auto"/>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nat___ a________________________________________________________________________________________</w:t>
      </w:r>
    </w:p>
    <w:p w:rsidR="000025F0" w:rsidRDefault="00DD0635">
      <w:pPr>
        <w:pStyle w:val="Standard"/>
        <w:spacing w:after="0" w:line="480" w:lineRule="auto"/>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il _____________________ residente a _______________________________________________________________</w:t>
      </w:r>
    </w:p>
    <w:p w:rsidR="000025F0" w:rsidRDefault="00DD0635">
      <w:pPr>
        <w:pStyle w:val="Standard"/>
        <w:spacing w:after="0" w:line="480" w:lineRule="auto"/>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in Via ______________________________________________________________________ n. _________________</w:t>
      </w:r>
    </w:p>
    <w:p w:rsidR="000025F0" w:rsidRDefault="00DD0635">
      <w:pPr>
        <w:pStyle w:val="Standard"/>
        <w:spacing w:after="0" w:line="480" w:lineRule="auto"/>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Codice Fiscale ___________________________________________________________________________________</w:t>
      </w:r>
    </w:p>
    <w:p w:rsidR="000025F0" w:rsidRDefault="00DD0635">
      <w:pPr>
        <w:pStyle w:val="Standard"/>
        <w:spacing w:after="0" w:line="480" w:lineRule="auto"/>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Recapito telefonico __________________________________</w:t>
      </w:r>
    </w:p>
    <w:p w:rsidR="000025F0" w:rsidRDefault="00DD0635">
      <w:pPr>
        <w:pStyle w:val="Standard"/>
        <w:spacing w:after="0" w:line="480" w:lineRule="auto"/>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L’alunno/a frequenta la classe__________________________</w:t>
      </w:r>
    </w:p>
    <w:p w:rsidR="000025F0" w:rsidRDefault="00DD0635">
      <w:pPr>
        <w:pStyle w:val="Standard"/>
        <w:spacing w:after="0" w:line="480" w:lineRule="auto"/>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Ha ripetuto la/e classe/i _______________________________</w:t>
      </w:r>
    </w:p>
    <w:p w:rsidR="000025F0" w:rsidRDefault="00DD0635">
      <w:pPr>
        <w:pStyle w:val="Standard"/>
        <w:spacing w:after="0" w:line="240" w:lineRule="auto"/>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Sta ripetendo la classe ________________________________</w:t>
      </w:r>
    </w:p>
    <w:p w:rsidR="000025F0" w:rsidRDefault="000025F0">
      <w:pPr>
        <w:pStyle w:val="Standard"/>
        <w:spacing w:after="0" w:line="240" w:lineRule="auto"/>
        <w:jc w:val="both"/>
        <w:rPr>
          <w:rFonts w:ascii="Times New Roman" w:eastAsia="Times New Roman" w:hAnsi="Times New Roman" w:cs="Times New Roman"/>
          <w:b/>
          <w:bCs/>
          <w:color w:val="000000"/>
          <w:sz w:val="20"/>
          <w:szCs w:val="20"/>
          <w:lang w:eastAsia="it-IT"/>
        </w:rPr>
      </w:pPr>
    </w:p>
    <w:p w:rsidR="000025F0" w:rsidRDefault="000025F0">
      <w:pPr>
        <w:pStyle w:val="Standard"/>
        <w:spacing w:after="0" w:line="240" w:lineRule="auto"/>
        <w:jc w:val="both"/>
        <w:rPr>
          <w:rFonts w:ascii="Times New Roman" w:eastAsia="Times New Roman" w:hAnsi="Times New Roman" w:cs="Times New Roman"/>
          <w:b/>
          <w:bCs/>
          <w:color w:val="000000"/>
          <w:sz w:val="20"/>
          <w:szCs w:val="20"/>
          <w:lang w:eastAsia="it-IT"/>
        </w:rPr>
      </w:pPr>
    </w:p>
    <w:p w:rsidR="000025F0" w:rsidRDefault="00DD0635">
      <w:pPr>
        <w:pStyle w:val="Standard"/>
        <w:spacing w:after="0" w:line="240" w:lineRule="auto"/>
        <w:jc w:val="both"/>
        <w:rPr>
          <w:rFonts w:ascii="Times New Roman" w:eastAsia="Times New Roman" w:hAnsi="Times New Roman" w:cs="Times New Roman"/>
          <w:b/>
          <w:bCs/>
          <w:color w:val="000000"/>
          <w:sz w:val="20"/>
          <w:szCs w:val="20"/>
          <w:lang w:eastAsia="it-IT"/>
        </w:rPr>
      </w:pPr>
      <w:r>
        <w:rPr>
          <w:rFonts w:ascii="Times New Roman" w:eastAsia="Times New Roman" w:hAnsi="Times New Roman" w:cs="Times New Roman"/>
          <w:b/>
          <w:bCs/>
          <w:color w:val="000000"/>
          <w:sz w:val="20"/>
          <w:szCs w:val="20"/>
          <w:lang w:eastAsia="it-IT"/>
        </w:rPr>
        <w:t>SI RICORDA CHE PER GLI ALUNNI DELLE SCUOLE ELEMENTARI LA PRESENTE RICHIESTA VERRA' ACCETTATA SOLO DOPO L' ESPLETAMENTO DA PARTE DELLA SCUOLE STESSE DELLE PREVISTIE ATTIVITA' DI POTENZIAMENTO METODOLOGICO.</w:t>
      </w:r>
    </w:p>
    <w:p w:rsidR="000025F0" w:rsidRDefault="000025F0">
      <w:pPr>
        <w:pStyle w:val="Standard"/>
        <w:spacing w:after="0" w:line="240" w:lineRule="auto"/>
        <w:jc w:val="both"/>
        <w:rPr>
          <w:rFonts w:ascii="Times New Roman" w:eastAsia="Times New Roman" w:hAnsi="Times New Roman" w:cs="Times New Roman"/>
          <w:b/>
          <w:bCs/>
          <w:color w:val="000000"/>
          <w:sz w:val="20"/>
          <w:szCs w:val="20"/>
          <w:lang w:eastAsia="it-IT"/>
        </w:rPr>
      </w:pPr>
    </w:p>
    <w:p w:rsidR="000025F0" w:rsidRDefault="00DD0635" w:rsidP="00FA3FF8">
      <w:pPr>
        <w:pStyle w:val="Standard"/>
        <w:spacing w:after="0" w:line="240" w:lineRule="auto"/>
      </w:pPr>
      <w:r>
        <w:rPr>
          <w:rFonts w:ascii="Times New Roman" w:eastAsia="Times New Roman" w:hAnsi="Times New Roman" w:cs="Times New Roman"/>
          <w:b/>
          <w:bCs/>
          <w:color w:val="000000"/>
          <w:sz w:val="20"/>
          <w:szCs w:val="20"/>
          <w:lang w:eastAsia="it-IT"/>
        </w:rPr>
        <w:t xml:space="preserve">RICHIESTA DI VALUTAZIONE PER sospetto DSA </w:t>
      </w:r>
      <w:r>
        <w:rPr>
          <w:rFonts w:ascii="Tahoma" w:eastAsia="Times New Roman" w:hAnsi="Tahoma"/>
          <w:b/>
          <w:bCs/>
          <w:color w:val="000000"/>
          <w:sz w:val="56"/>
          <w:szCs w:val="56"/>
          <w:lang w:eastAsia="it-IT"/>
        </w:rPr>
        <w:t>□</w:t>
      </w:r>
    </w:p>
    <w:p w:rsidR="000025F0" w:rsidRDefault="00DD0635" w:rsidP="00FA3FF8">
      <w:pPr>
        <w:pStyle w:val="Standard"/>
        <w:spacing w:after="0" w:line="240" w:lineRule="auto"/>
      </w:pPr>
      <w:r>
        <w:rPr>
          <w:rFonts w:ascii="Times New Roman" w:eastAsia="Times New Roman" w:hAnsi="Times New Roman" w:cs="Times New Roman"/>
          <w:color w:val="000000"/>
          <w:sz w:val="20"/>
          <w:szCs w:val="20"/>
          <w:lang w:eastAsia="it-IT"/>
        </w:rPr>
        <w:t>(</w:t>
      </w:r>
      <w:r>
        <w:rPr>
          <w:rFonts w:ascii="Times New Roman" w:eastAsia="Times New Roman" w:hAnsi="Times New Roman" w:cs="Times New Roman"/>
          <w:b/>
          <w:bCs/>
          <w:color w:val="000000"/>
          <w:sz w:val="20"/>
          <w:szCs w:val="20"/>
          <w:u w:val="single"/>
          <w:lang w:eastAsia="it-IT"/>
        </w:rPr>
        <w:t>non prima del 2° quadrimestre della 2° classe scuola primaria</w:t>
      </w:r>
      <w:r>
        <w:rPr>
          <w:rFonts w:ascii="Times New Roman" w:eastAsia="Times New Roman" w:hAnsi="Times New Roman" w:cs="Times New Roman"/>
          <w:color w:val="000000"/>
          <w:sz w:val="20"/>
          <w:szCs w:val="20"/>
          <w:lang w:eastAsia="it-IT"/>
        </w:rPr>
        <w:t>)</w:t>
      </w:r>
    </w:p>
    <w:p w:rsidR="000025F0" w:rsidRDefault="00DD0635" w:rsidP="00FA3FF8">
      <w:pPr>
        <w:pStyle w:val="Standard"/>
        <w:spacing w:after="0" w:line="240" w:lineRule="auto"/>
      </w:pPr>
      <w:r>
        <w:rPr>
          <w:rFonts w:ascii="Times New Roman" w:eastAsia="Times New Roman" w:hAnsi="Times New Roman" w:cs="Times New Roman"/>
          <w:b/>
          <w:bCs/>
          <w:color w:val="000000"/>
          <w:sz w:val="20"/>
          <w:szCs w:val="20"/>
          <w:lang w:eastAsia="it-IT"/>
        </w:rPr>
        <w:t xml:space="preserve">RICHIESTA DI VALUTAZIONE PER sospetta DISCALCULIA </w:t>
      </w:r>
      <w:r>
        <w:rPr>
          <w:rFonts w:ascii="Tahoma" w:eastAsia="Times New Roman" w:hAnsi="Tahoma"/>
          <w:b/>
          <w:bCs/>
          <w:color w:val="000000"/>
          <w:sz w:val="56"/>
          <w:szCs w:val="56"/>
          <w:lang w:eastAsia="it-IT"/>
        </w:rPr>
        <w:t>□</w:t>
      </w:r>
    </w:p>
    <w:p w:rsidR="000025F0" w:rsidRDefault="00DD0635" w:rsidP="00FA3FF8">
      <w:pPr>
        <w:pStyle w:val="Standard"/>
        <w:spacing w:after="0" w:line="240" w:lineRule="auto"/>
      </w:pPr>
      <w:r>
        <w:rPr>
          <w:rFonts w:ascii="Times New Roman" w:eastAsia="Times New Roman" w:hAnsi="Times New Roman" w:cs="Times New Roman"/>
          <w:color w:val="000000"/>
          <w:sz w:val="20"/>
          <w:szCs w:val="20"/>
          <w:lang w:eastAsia="it-IT"/>
        </w:rPr>
        <w:t>(</w:t>
      </w:r>
      <w:r>
        <w:rPr>
          <w:rFonts w:ascii="Times New Roman" w:eastAsia="Times New Roman" w:hAnsi="Times New Roman" w:cs="Times New Roman"/>
          <w:b/>
          <w:bCs/>
          <w:color w:val="000000"/>
          <w:sz w:val="20"/>
          <w:szCs w:val="20"/>
          <w:u w:val="single"/>
          <w:lang w:eastAsia="it-IT"/>
        </w:rPr>
        <w:t>non prima del 2° quadrimestre della 3° classe scuola primaria</w:t>
      </w:r>
      <w:r>
        <w:rPr>
          <w:rFonts w:ascii="Times New Roman" w:eastAsia="Times New Roman" w:hAnsi="Times New Roman" w:cs="Times New Roman"/>
          <w:color w:val="000000"/>
          <w:sz w:val="20"/>
          <w:szCs w:val="20"/>
          <w:lang w:eastAsia="it-IT"/>
        </w:rPr>
        <w:t>)</w:t>
      </w:r>
    </w:p>
    <w:p w:rsidR="000025F0" w:rsidRDefault="000025F0" w:rsidP="00FA3FF8">
      <w:pPr>
        <w:pStyle w:val="Textbodyindent"/>
        <w:spacing w:after="240" w:line="360" w:lineRule="auto"/>
        <w:ind w:left="0"/>
        <w:jc w:val="left"/>
        <w:rPr>
          <w:lang w:eastAsia="it-IT"/>
        </w:rPr>
      </w:pPr>
    </w:p>
    <w:p w:rsidR="000025F0" w:rsidRDefault="00DD0635" w:rsidP="00FA3FF8">
      <w:pPr>
        <w:pStyle w:val="Textbodyindent"/>
        <w:spacing w:after="240" w:line="360" w:lineRule="auto"/>
        <w:ind w:left="0"/>
        <w:rPr>
          <w:lang w:eastAsia="it-IT"/>
        </w:rPr>
      </w:pPr>
      <w:r>
        <w:rPr>
          <w:lang w:eastAsia="it-IT"/>
        </w:rPr>
        <w:t>Si rammenta che non è possibile chiedere una valutazione DSA di alunni alfabetizzati in italiano come seconda lingua non prima della fine del terzo anno di scolarizzazione e in cui sia significativa la discrepanza tra le competenze di linguaggio orale e di linguaggio scritto (Circolare 8 del 31/05/2012 Regione Emilia Romagna)</w:t>
      </w:r>
      <w:r w:rsidR="00FA3FF8">
        <w:rPr>
          <w:lang w:eastAsia="it-IT"/>
        </w:rPr>
        <w:t>.</w:t>
      </w:r>
    </w:p>
    <w:p w:rsidR="000025F0" w:rsidRDefault="00DD0635" w:rsidP="00FA3FF8">
      <w:pPr>
        <w:pStyle w:val="Standard"/>
        <w:spacing w:after="0" w:line="240" w:lineRule="auto"/>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DATI EMERSI DALL’OSSERVAZIONE DELL’ALUNNO/A</w:t>
      </w:r>
    </w:p>
    <w:p w:rsidR="000025F0" w:rsidRDefault="000025F0">
      <w:pPr>
        <w:pStyle w:val="Standard"/>
        <w:rPr>
          <w:b/>
        </w:rPr>
      </w:pPr>
    </w:p>
    <w:p w:rsidR="000025F0" w:rsidRDefault="00DD0635" w:rsidP="00FA3FF8">
      <w:pPr>
        <w:pStyle w:val="Standard"/>
        <w:jc w:val="both"/>
        <w:rPr>
          <w:b/>
        </w:rPr>
      </w:pPr>
      <w:r>
        <w:rPr>
          <w:b/>
        </w:rPr>
        <w:t>Difficoltà nella LETTURA</w:t>
      </w:r>
    </w:p>
    <w:p w:rsidR="000025F0" w:rsidRDefault="00DD0635" w:rsidP="00FA3FF8">
      <w:pPr>
        <w:pStyle w:val="Standard"/>
        <w:jc w:val="both"/>
      </w:pPr>
      <w:r>
        <w:t>-Decodifica</w:t>
      </w:r>
    </w:p>
    <w:p w:rsidR="000025F0" w:rsidRDefault="00DD0635" w:rsidP="00FA3FF8">
      <w:pPr>
        <w:pStyle w:val="Paragrafoelenco"/>
        <w:numPr>
          <w:ilvl w:val="0"/>
          <w:numId w:val="7"/>
        </w:numPr>
        <w:jc w:val="both"/>
      </w:pPr>
      <w:r>
        <w:lastRenderedPageBreak/>
        <w:t>Confusione di lettere o numeri che hanno tratti visivi simili o speculari (“e / a”; “r / e”; “m / n”; “b / d”; “p / q”- “6 / 9”)</w:t>
      </w:r>
    </w:p>
    <w:p w:rsidR="000025F0" w:rsidRDefault="00DD0635" w:rsidP="00FA3FF8">
      <w:pPr>
        <w:pStyle w:val="Paragrafoelenco"/>
        <w:numPr>
          <w:ilvl w:val="0"/>
          <w:numId w:val="1"/>
        </w:numPr>
        <w:jc w:val="both"/>
      </w:pPr>
      <w:r>
        <w:t>Confusione di lettere che rappresentano coppie di suoni sordo/sonoro ( “f / v”; “c / g”; “p / b”; “s /z”.</w:t>
      </w:r>
    </w:p>
    <w:p w:rsidR="000025F0" w:rsidRDefault="00DD0635" w:rsidP="00FA3FF8">
      <w:pPr>
        <w:pStyle w:val="Paragrafoelenco"/>
        <w:numPr>
          <w:ilvl w:val="0"/>
          <w:numId w:val="1"/>
        </w:numPr>
        <w:jc w:val="both"/>
      </w:pPr>
      <w:r>
        <w:t>Rovesciamento o inversione in lettura dell’ordine di lettere o di numeri: ad esempio, (“6 / 9”; “21 / 12”; “il / li” ; “al / la”; etc  )</w:t>
      </w:r>
    </w:p>
    <w:p w:rsidR="000025F0" w:rsidRDefault="00DD0635" w:rsidP="00FA3FF8">
      <w:pPr>
        <w:pStyle w:val="Paragrafoelenco"/>
        <w:numPr>
          <w:ilvl w:val="0"/>
          <w:numId w:val="1"/>
        </w:numPr>
        <w:jc w:val="both"/>
      </w:pPr>
      <w:r>
        <w:t>Omissione sistematica di sillabe o suoni singoli</w:t>
      </w:r>
    </w:p>
    <w:p w:rsidR="000025F0" w:rsidRDefault="00DD0635" w:rsidP="00FA3FF8">
      <w:pPr>
        <w:pStyle w:val="Paragrafoelenco"/>
        <w:numPr>
          <w:ilvl w:val="0"/>
          <w:numId w:val="1"/>
        </w:numPr>
        <w:jc w:val="both"/>
      </w:pPr>
      <w:r>
        <w:t>Inserimento di sillabe o di suoni singoli non richiesti nel contesto della parola</w:t>
      </w:r>
    </w:p>
    <w:p w:rsidR="000025F0" w:rsidRDefault="00DD0635" w:rsidP="00FA3FF8">
      <w:pPr>
        <w:pStyle w:val="Paragrafoelenco"/>
        <w:numPr>
          <w:ilvl w:val="0"/>
          <w:numId w:val="1"/>
        </w:numPr>
        <w:jc w:val="both"/>
      </w:pPr>
      <w:r>
        <w:t>Trasposizioni sillabiche: ad esempio “tavolo = vatolo”</w:t>
      </w:r>
    </w:p>
    <w:p w:rsidR="000025F0" w:rsidRDefault="00DD0635" w:rsidP="00FA3FF8">
      <w:pPr>
        <w:pStyle w:val="Paragrafoelenco"/>
        <w:numPr>
          <w:ilvl w:val="0"/>
          <w:numId w:val="1"/>
        </w:numPr>
        <w:jc w:val="both"/>
      </w:pPr>
      <w:r>
        <w:t>Errori nella decodifica di digrammi o trigrammi come gn-, gl-, sc-, cq-chi-ghe</w:t>
      </w:r>
    </w:p>
    <w:p w:rsidR="000025F0" w:rsidRDefault="00DD0635" w:rsidP="00FA3FF8">
      <w:pPr>
        <w:pStyle w:val="Paragrafoelenco"/>
        <w:numPr>
          <w:ilvl w:val="0"/>
          <w:numId w:val="1"/>
        </w:numPr>
        <w:jc w:val="both"/>
      </w:pPr>
      <w:r>
        <w:t>Frequente perdita del segno durante la lettura</w:t>
      </w:r>
    </w:p>
    <w:p w:rsidR="000025F0" w:rsidRDefault="00DD0635" w:rsidP="00FA3FF8">
      <w:pPr>
        <w:pStyle w:val="Paragrafoelenco"/>
        <w:numPr>
          <w:ilvl w:val="0"/>
          <w:numId w:val="1"/>
        </w:numPr>
        <w:jc w:val="both"/>
      </w:pPr>
      <w:r>
        <w:t>Lettura lenta e frammentata con numerosi errori</w:t>
      </w:r>
    </w:p>
    <w:p w:rsidR="000025F0" w:rsidRDefault="00DD0635" w:rsidP="00FA3FF8">
      <w:pPr>
        <w:pStyle w:val="Paragrafoelenco"/>
        <w:numPr>
          <w:ilvl w:val="0"/>
          <w:numId w:val="1"/>
        </w:numPr>
        <w:jc w:val="both"/>
      </w:pPr>
      <w:r>
        <w:t>Rifiuto della lettura</w:t>
      </w:r>
    </w:p>
    <w:p w:rsidR="000025F0" w:rsidRDefault="00DD0635">
      <w:pPr>
        <w:pStyle w:val="Paragrafoelenco"/>
        <w:numPr>
          <w:ilvl w:val="0"/>
          <w:numId w:val="1"/>
        </w:numPr>
      </w:pPr>
      <w:r>
        <w:t>Altro:______________________________________________________________________________________________________________________________________________________________________________________________________________________________________________</w:t>
      </w:r>
    </w:p>
    <w:p w:rsidR="000025F0" w:rsidRDefault="00DD0635">
      <w:pPr>
        <w:pStyle w:val="Standard"/>
      </w:pPr>
      <w:r>
        <w:t>-</w:t>
      </w:r>
      <w:r w:rsidR="00FA3FF8">
        <w:t xml:space="preserve"> </w:t>
      </w:r>
      <w:r>
        <w:t>Comprensione</w:t>
      </w:r>
    </w:p>
    <w:p w:rsidR="000025F0" w:rsidRDefault="00DD0635">
      <w:pPr>
        <w:pStyle w:val="Standard"/>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5F0" w:rsidRDefault="000025F0">
      <w:pPr>
        <w:pStyle w:val="Standard"/>
      </w:pPr>
    </w:p>
    <w:p w:rsidR="000025F0" w:rsidRDefault="00DD0635" w:rsidP="00FA3FF8">
      <w:pPr>
        <w:pStyle w:val="Standard"/>
        <w:rPr>
          <w:b/>
        </w:rPr>
      </w:pPr>
      <w:r>
        <w:rPr>
          <w:b/>
        </w:rPr>
        <w:t>Difficoltà nella SCRITTURA</w:t>
      </w:r>
    </w:p>
    <w:p w:rsidR="000025F0" w:rsidRDefault="00DD0635" w:rsidP="00FA3FF8">
      <w:pPr>
        <w:pStyle w:val="Standard"/>
      </w:pPr>
      <w:r>
        <w:t>-Ortografia</w:t>
      </w:r>
    </w:p>
    <w:p w:rsidR="000025F0" w:rsidRDefault="00DD0635" w:rsidP="00FA3FF8">
      <w:pPr>
        <w:pStyle w:val="Paragrafoelenco"/>
        <w:numPr>
          <w:ilvl w:val="0"/>
          <w:numId w:val="8"/>
        </w:numPr>
      </w:pPr>
      <w:r>
        <w:t>Sistematica presenza di errori su particolari pattern ortografici. Specificare quali: (doppie, accenti, digrammi, trigrammi, omissioni…) __________________________________________________________________________________________________________________________________________________________________</w:t>
      </w:r>
    </w:p>
    <w:p w:rsidR="000025F0" w:rsidRDefault="000025F0" w:rsidP="00FA3FF8">
      <w:pPr>
        <w:pStyle w:val="Paragrafoelenco"/>
      </w:pPr>
    </w:p>
    <w:p w:rsidR="000025F0" w:rsidRDefault="00DD0635" w:rsidP="00FA3FF8">
      <w:pPr>
        <w:pStyle w:val="Paragrafoelenco"/>
        <w:numPr>
          <w:ilvl w:val="0"/>
          <w:numId w:val="3"/>
        </w:numPr>
      </w:pPr>
      <w:r>
        <w:t>Difficoltà nell’uso della punteggiatura e nella collocazione delle lettere maiuscole</w:t>
      </w:r>
    </w:p>
    <w:p w:rsidR="000025F0" w:rsidRDefault="00DD0635" w:rsidP="00FA3FF8">
      <w:pPr>
        <w:pStyle w:val="Paragrafoelenco"/>
        <w:numPr>
          <w:ilvl w:val="0"/>
          <w:numId w:val="3"/>
        </w:numPr>
      </w:pPr>
      <w:r>
        <w:t>Altro:____________________________________________________________________________</w:t>
      </w:r>
    </w:p>
    <w:p w:rsidR="000025F0" w:rsidRDefault="00DD0635" w:rsidP="00FA3FF8">
      <w:pPr>
        <w:pStyle w:val="Standard"/>
      </w:pPr>
      <w:r>
        <w:t>-Grafia</w:t>
      </w:r>
    </w:p>
    <w:p w:rsidR="000025F0" w:rsidRDefault="00DD0635" w:rsidP="00FA3FF8">
      <w:pPr>
        <w:pStyle w:val="Paragrafoelenco"/>
        <w:numPr>
          <w:ilvl w:val="0"/>
          <w:numId w:val="9"/>
        </w:numPr>
        <w:jc w:val="both"/>
      </w:pPr>
      <w:r>
        <w:lastRenderedPageBreak/>
        <w:t>Difficoltà nell’uso dello spazio del foglio (non rispetto delle righe o dei quadretti, o la direzionalità sinistra-destra)</w:t>
      </w:r>
    </w:p>
    <w:p w:rsidR="000025F0" w:rsidRDefault="00DD0635" w:rsidP="00FA3FF8">
      <w:pPr>
        <w:pStyle w:val="Paragrafoelenco"/>
        <w:numPr>
          <w:ilvl w:val="0"/>
          <w:numId w:val="2"/>
        </w:numPr>
        <w:jc w:val="both"/>
      </w:pPr>
      <w:r>
        <w:t>Rovesciamento o inversione grafica dell’ordine di lettere o di numeri: ad esempio, (“6 / 9”; “21 / 12”; “il / li” ; “al / la”; etc  )</w:t>
      </w:r>
    </w:p>
    <w:p w:rsidR="000025F0" w:rsidRDefault="00DD0635">
      <w:pPr>
        <w:pStyle w:val="Paragrafoelenco"/>
        <w:numPr>
          <w:ilvl w:val="0"/>
          <w:numId w:val="2"/>
        </w:numPr>
      </w:pPr>
      <w:r>
        <w:t xml:space="preserve">Difficoltà nelle prassie di scrittura.  </w:t>
      </w:r>
    </w:p>
    <w:p w:rsidR="000025F0" w:rsidRDefault="00DD0635">
      <w:pPr>
        <w:pStyle w:val="Paragrafoelenco"/>
        <w:numPr>
          <w:ilvl w:val="0"/>
          <w:numId w:val="2"/>
        </w:numPr>
      </w:pPr>
      <w:r>
        <w:t xml:space="preserve">Difficoltà nella copia da modello.  </w:t>
      </w:r>
    </w:p>
    <w:p w:rsidR="000025F0" w:rsidRDefault="00DD0635">
      <w:pPr>
        <w:pStyle w:val="Paragrafoelenco"/>
        <w:numPr>
          <w:ilvl w:val="0"/>
          <w:numId w:val="2"/>
        </w:numPr>
      </w:pPr>
      <w:r>
        <w:t>Scarsa fluidità del gesto</w:t>
      </w:r>
    </w:p>
    <w:p w:rsidR="000025F0" w:rsidRDefault="00DD0635">
      <w:pPr>
        <w:pStyle w:val="Paragrafoelenco"/>
        <w:numPr>
          <w:ilvl w:val="0"/>
          <w:numId w:val="2"/>
        </w:numPr>
      </w:pPr>
      <w:r>
        <w:t>Unione di alcune lettere o parole</w:t>
      </w:r>
    </w:p>
    <w:p w:rsidR="000025F0" w:rsidRDefault="00DD0635">
      <w:pPr>
        <w:pStyle w:val="Paragrafoelenco"/>
        <w:numPr>
          <w:ilvl w:val="0"/>
          <w:numId w:val="2"/>
        </w:numPr>
      </w:pPr>
      <w:r>
        <w:t>Scrittura illeggibile persino da lui</w:t>
      </w:r>
    </w:p>
    <w:p w:rsidR="000025F0" w:rsidRDefault="00DD0635">
      <w:pPr>
        <w:pStyle w:val="Paragrafoelenco"/>
        <w:numPr>
          <w:ilvl w:val="0"/>
          <w:numId w:val="2"/>
        </w:numPr>
      </w:pPr>
      <w:r>
        <w:t>Difficoltà nella scrittura in corsivo</w:t>
      </w:r>
    </w:p>
    <w:p w:rsidR="000025F0" w:rsidRDefault="00DD0635">
      <w:pPr>
        <w:pStyle w:val="Paragrafoelenco"/>
        <w:numPr>
          <w:ilvl w:val="0"/>
          <w:numId w:val="2"/>
        </w:numPr>
      </w:pPr>
      <w:r>
        <w:t>Altro:____________________________________________________________________________</w:t>
      </w:r>
    </w:p>
    <w:p w:rsidR="000025F0" w:rsidRDefault="000025F0">
      <w:pPr>
        <w:pStyle w:val="Standard"/>
      </w:pPr>
    </w:p>
    <w:p w:rsidR="000025F0" w:rsidRDefault="00DD0635" w:rsidP="00FA3FF8">
      <w:pPr>
        <w:pStyle w:val="Standard"/>
        <w:jc w:val="both"/>
      </w:pPr>
      <w:r>
        <w:t>Difficoltà nell’ARITMETICA</w:t>
      </w:r>
    </w:p>
    <w:p w:rsidR="000025F0" w:rsidRDefault="00DD0635" w:rsidP="00FA3FF8">
      <w:pPr>
        <w:pStyle w:val="Standard"/>
        <w:jc w:val="both"/>
      </w:pPr>
      <w:r>
        <w:t>Numeri  (lettura e scrittura)</w:t>
      </w:r>
    </w:p>
    <w:p w:rsidR="000025F0" w:rsidRDefault="00DD0635" w:rsidP="00FA3FF8">
      <w:pPr>
        <w:pStyle w:val="Paragrafoelenco"/>
        <w:numPr>
          <w:ilvl w:val="0"/>
          <w:numId w:val="10"/>
        </w:numPr>
        <w:jc w:val="both"/>
      </w:pPr>
      <w:r>
        <w:t>Difficoltà nel riconoscimento visivo dei numeri</w:t>
      </w:r>
    </w:p>
    <w:p w:rsidR="000025F0" w:rsidRDefault="00DD0635" w:rsidP="00FA3FF8">
      <w:pPr>
        <w:pStyle w:val="Paragrafoelenco"/>
        <w:numPr>
          <w:ilvl w:val="0"/>
          <w:numId w:val="5"/>
        </w:numPr>
        <w:jc w:val="both"/>
      </w:pPr>
      <w:r>
        <w:t>Difficoltà nella lettura o scrittura dei numeri sotto dettatura</w:t>
      </w:r>
    </w:p>
    <w:p w:rsidR="000025F0" w:rsidRDefault="00DD0635" w:rsidP="00FA3FF8">
      <w:pPr>
        <w:pStyle w:val="Paragrafoelenco"/>
        <w:numPr>
          <w:ilvl w:val="0"/>
          <w:numId w:val="5"/>
        </w:numPr>
        <w:jc w:val="both"/>
      </w:pPr>
      <w:r>
        <w:t xml:space="preserve">Difficoltà nella stima di maggiore/minore  e nella capacità di riconoscere la quantità a colpo d’occhio  </w:t>
      </w:r>
    </w:p>
    <w:p w:rsidR="000025F0" w:rsidRDefault="00DD0635" w:rsidP="00FA3FF8">
      <w:pPr>
        <w:pStyle w:val="Paragrafoelenco"/>
        <w:numPr>
          <w:ilvl w:val="0"/>
          <w:numId w:val="5"/>
        </w:numPr>
        <w:jc w:val="both"/>
      </w:pPr>
      <w:r>
        <w:t>Errori nella scrittura di numeri che contengono lo zero ( es: centotré = 1003, trentacinque= 305)</w:t>
      </w:r>
    </w:p>
    <w:p w:rsidR="000025F0" w:rsidRDefault="00DD0635" w:rsidP="00FA3FF8">
      <w:pPr>
        <w:pStyle w:val="Paragrafoelenco"/>
        <w:numPr>
          <w:ilvl w:val="0"/>
          <w:numId w:val="5"/>
        </w:numPr>
        <w:jc w:val="both"/>
      </w:pPr>
      <w:r>
        <w:t>Inversione dell’ordine delle cifre</w:t>
      </w:r>
    </w:p>
    <w:p w:rsidR="000025F0" w:rsidRDefault="00DD0635" w:rsidP="00FA3FF8">
      <w:pPr>
        <w:pStyle w:val="Paragrafoelenco"/>
        <w:numPr>
          <w:ilvl w:val="0"/>
          <w:numId w:val="5"/>
        </w:numPr>
        <w:jc w:val="both"/>
      </w:pPr>
      <w:r>
        <w:t>Confusione tra simboli matematici</w:t>
      </w:r>
    </w:p>
    <w:p w:rsidR="000025F0" w:rsidRDefault="00DD0635" w:rsidP="00FA3FF8">
      <w:pPr>
        <w:pStyle w:val="Paragrafoelenco"/>
        <w:numPr>
          <w:ilvl w:val="0"/>
          <w:numId w:val="5"/>
        </w:numPr>
        <w:jc w:val="both"/>
      </w:pPr>
      <w:r>
        <w:t>Difficoltà a contare in avanti</w:t>
      </w:r>
    </w:p>
    <w:p w:rsidR="000025F0" w:rsidRDefault="00DD0635" w:rsidP="00FA3FF8">
      <w:pPr>
        <w:pStyle w:val="Paragrafoelenco"/>
        <w:numPr>
          <w:ilvl w:val="0"/>
          <w:numId w:val="5"/>
        </w:numPr>
        <w:jc w:val="both"/>
      </w:pPr>
      <w:r>
        <w:t>Difficoltà di contare all’indietro</w:t>
      </w:r>
    </w:p>
    <w:p w:rsidR="000025F0" w:rsidRDefault="00DD0635" w:rsidP="00FA3FF8">
      <w:pPr>
        <w:pStyle w:val="Paragrafoelenco"/>
        <w:numPr>
          <w:ilvl w:val="0"/>
          <w:numId w:val="5"/>
        </w:numPr>
        <w:jc w:val="both"/>
      </w:pPr>
      <w:r>
        <w:t>Difficoltà a contare nei cambi di decina</w:t>
      </w:r>
    </w:p>
    <w:p w:rsidR="000025F0" w:rsidRDefault="00DD0635">
      <w:pPr>
        <w:pStyle w:val="Paragrafoelenco"/>
        <w:numPr>
          <w:ilvl w:val="0"/>
          <w:numId w:val="5"/>
        </w:numPr>
      </w:pPr>
      <w:r>
        <w:t>Altro______________________________________________________________________________________________________________________________________________________________________________________________________________________________________________</w:t>
      </w:r>
    </w:p>
    <w:p w:rsidR="000025F0" w:rsidRDefault="000025F0">
      <w:pPr>
        <w:pStyle w:val="Standard"/>
      </w:pPr>
    </w:p>
    <w:p w:rsidR="000025F0" w:rsidRDefault="00DD0635">
      <w:pPr>
        <w:pStyle w:val="Standard"/>
      </w:pPr>
      <w:r>
        <w:lastRenderedPageBreak/>
        <w:t>Calcolo a mente e scritto</w:t>
      </w:r>
    </w:p>
    <w:p w:rsidR="000025F0" w:rsidRDefault="00DD0635">
      <w:pPr>
        <w:pStyle w:val="Paragrafoelenco"/>
        <w:numPr>
          <w:ilvl w:val="0"/>
          <w:numId w:val="11"/>
        </w:numPr>
      </w:pPr>
      <w:r>
        <w:t>Difficoltà nell’ordinare dal più grande al più piccolo o viceversa</w:t>
      </w:r>
    </w:p>
    <w:p w:rsidR="000025F0" w:rsidRDefault="00DD0635">
      <w:pPr>
        <w:pStyle w:val="Paragrafoelenco"/>
        <w:numPr>
          <w:ilvl w:val="0"/>
          <w:numId w:val="6"/>
        </w:numPr>
      </w:pPr>
      <w:r>
        <w:t>Difficoltà nel recupero dei risultati di semplici fatti aritmetici (cioè sottrazioni e addizioni entro il 10 e tabelline.  Conoscere i fatti numerici permette di velocizzare i calcoli a mente)</w:t>
      </w:r>
    </w:p>
    <w:p w:rsidR="000025F0" w:rsidRDefault="00DD0635">
      <w:pPr>
        <w:pStyle w:val="Paragrafoelenco"/>
        <w:numPr>
          <w:ilvl w:val="0"/>
          <w:numId w:val="6"/>
        </w:numPr>
      </w:pPr>
      <w:r>
        <w:t>Difficoltà a ricordare le procedure</w:t>
      </w:r>
    </w:p>
    <w:p w:rsidR="000025F0" w:rsidRDefault="00DD0635">
      <w:pPr>
        <w:pStyle w:val="Paragrafoelenco"/>
        <w:numPr>
          <w:ilvl w:val="0"/>
          <w:numId w:val="6"/>
        </w:numPr>
      </w:pPr>
      <w:r>
        <w:t>Difficoltà nella risoluzione dei problemi nonostante l’integrità delle capacità logiche</w:t>
      </w:r>
    </w:p>
    <w:p w:rsidR="000025F0" w:rsidRDefault="00DD0635" w:rsidP="00FA3FF8">
      <w:pPr>
        <w:pStyle w:val="Paragrafoelenco"/>
        <w:numPr>
          <w:ilvl w:val="0"/>
          <w:numId w:val="6"/>
        </w:numPr>
      </w:pPr>
      <w:r>
        <w:t>Errori nel calcolo (specificare di che tipo:______________________________________________________________________________________________________________________________________________________________</w:t>
      </w:r>
    </w:p>
    <w:p w:rsidR="000025F0" w:rsidRDefault="00DD0635">
      <w:pPr>
        <w:pStyle w:val="Paragrafoelenco"/>
        <w:numPr>
          <w:ilvl w:val="0"/>
          <w:numId w:val="6"/>
        </w:numPr>
      </w:pPr>
      <w:r>
        <w:t>Difficoltà con la procedura del prestito</w:t>
      </w:r>
    </w:p>
    <w:p w:rsidR="000025F0" w:rsidRDefault="00DD0635">
      <w:pPr>
        <w:pStyle w:val="Paragrafoelenco"/>
        <w:numPr>
          <w:ilvl w:val="0"/>
          <w:numId w:val="6"/>
        </w:numPr>
      </w:pPr>
      <w:r>
        <w:t>Altro______________________________________________________________________________________________________________________________________________________________________________________________________________________________________________</w:t>
      </w:r>
    </w:p>
    <w:p w:rsidR="000025F0" w:rsidRDefault="000025F0">
      <w:pPr>
        <w:pStyle w:val="Paragrafoelenco"/>
      </w:pPr>
    </w:p>
    <w:p w:rsidR="000025F0" w:rsidRDefault="00DD0635" w:rsidP="00FA3FF8">
      <w:pPr>
        <w:pStyle w:val="Standard"/>
        <w:jc w:val="both"/>
      </w:pPr>
      <w:r>
        <w:t>ASPETTI E CAPACITA’ COGNITIVE GENERALI</w:t>
      </w:r>
    </w:p>
    <w:p w:rsidR="000025F0" w:rsidRDefault="00DD0635" w:rsidP="00FA3FF8">
      <w:pPr>
        <w:pStyle w:val="Standard"/>
        <w:jc w:val="both"/>
      </w:pPr>
      <w:r>
        <w:t>Segnare le categorie di difficoltà e descriverle nello specifico sotto:</w:t>
      </w:r>
    </w:p>
    <w:p w:rsidR="000025F0" w:rsidRDefault="00DD0635" w:rsidP="00FA3FF8">
      <w:pPr>
        <w:pStyle w:val="Paragrafoelenco"/>
        <w:numPr>
          <w:ilvl w:val="0"/>
          <w:numId w:val="12"/>
        </w:numPr>
        <w:jc w:val="both"/>
      </w:pPr>
      <w:r>
        <w:t>Difficoltà legate alla memorizzazione di sequenze (es: giorni della settimana, mesi, filastrocche …)</w:t>
      </w:r>
    </w:p>
    <w:p w:rsidR="000025F0" w:rsidRDefault="00DD0635" w:rsidP="00FA3FF8">
      <w:pPr>
        <w:pStyle w:val="Paragrafoelenco"/>
        <w:numPr>
          <w:ilvl w:val="0"/>
          <w:numId w:val="4"/>
        </w:numPr>
        <w:jc w:val="both"/>
      </w:pPr>
      <w:r>
        <w:t>Difficoltà nel recuperare in memoria nozioni già acquisite come  termini specifici delle discipline, date, epoche storiche, elementi geografici, formule, definizioni grammaticali o matematiche</w:t>
      </w:r>
    </w:p>
    <w:p w:rsidR="000025F0" w:rsidRDefault="00DD0635" w:rsidP="00FA3FF8">
      <w:pPr>
        <w:pStyle w:val="Paragrafoelenco"/>
        <w:numPr>
          <w:ilvl w:val="0"/>
          <w:numId w:val="4"/>
        </w:numPr>
        <w:jc w:val="both"/>
      </w:pPr>
      <w:r>
        <w:t>Difficoltà nella memoria fonologica a breve termine (a scrivere sotto dettatura, ..)</w:t>
      </w:r>
    </w:p>
    <w:p w:rsidR="000025F0" w:rsidRDefault="00DD0635" w:rsidP="00FA3FF8">
      <w:pPr>
        <w:pStyle w:val="Paragrafoelenco"/>
        <w:numPr>
          <w:ilvl w:val="0"/>
          <w:numId w:val="4"/>
        </w:numPr>
        <w:jc w:val="both"/>
      </w:pPr>
      <w:r>
        <w:t>Difficoltà legate all’organizzazione visuo spaziale (es: difficoltà a tenere in ordine i propri materiali, localizzare i materiali che servono in un determinato momento, orientarsi nello spazio del foglio, mettere in colonna i numeri, riconoscere la destra e la sinistra....)</w:t>
      </w:r>
    </w:p>
    <w:p w:rsidR="000025F0" w:rsidRDefault="00DD0635" w:rsidP="00FA3FF8">
      <w:pPr>
        <w:pStyle w:val="Paragrafoelenco"/>
        <w:numPr>
          <w:ilvl w:val="0"/>
          <w:numId w:val="4"/>
        </w:numPr>
        <w:jc w:val="both"/>
      </w:pPr>
      <w:r>
        <w:t>Difficoltà nell’ attenzione  divisa (cioè nello svolgere due compiti contemporaneamente come parlare e scrivere, copiare e scrivere…)</w:t>
      </w:r>
    </w:p>
    <w:p w:rsidR="000025F0" w:rsidRDefault="00DD0635" w:rsidP="00FA3FF8">
      <w:pPr>
        <w:pStyle w:val="Paragrafoelenco"/>
        <w:numPr>
          <w:ilvl w:val="0"/>
          <w:numId w:val="4"/>
        </w:numPr>
        <w:jc w:val="both"/>
      </w:pPr>
      <w:r>
        <w:t>Difficoltà nell’attenzione sostenuta (perde l’attenzione in compiti che richiedono un’attenzione protratta nel tempo)</w:t>
      </w:r>
    </w:p>
    <w:p w:rsidR="000025F0" w:rsidRDefault="00DD0635" w:rsidP="00FA3FF8">
      <w:pPr>
        <w:pStyle w:val="Paragrafoelenco"/>
        <w:numPr>
          <w:ilvl w:val="0"/>
          <w:numId w:val="4"/>
        </w:numPr>
        <w:jc w:val="both"/>
      </w:pPr>
      <w:r>
        <w:t>Difficoltà nell’attenzione selettiva (nel  prestare attenzione a un determinato  compito  in presenza di distrattori)</w:t>
      </w:r>
    </w:p>
    <w:p w:rsidR="000025F0" w:rsidRDefault="00DD0635" w:rsidP="00FA3FF8">
      <w:pPr>
        <w:pStyle w:val="Paragrafoelenco"/>
        <w:numPr>
          <w:ilvl w:val="0"/>
          <w:numId w:val="4"/>
        </w:numPr>
        <w:jc w:val="both"/>
      </w:pPr>
      <w:r>
        <w:t>Difficoltà nell’orientamento temporale (es: lettura dell’orologio analogico, orientarsi nell’orario scolastico, ieri/oggi/domani, giorni della settimana, mesi e festività….)</w:t>
      </w:r>
    </w:p>
    <w:p w:rsidR="000025F0" w:rsidRDefault="00DD0635" w:rsidP="00FA3FF8">
      <w:pPr>
        <w:pStyle w:val="Paragrafoelenco"/>
        <w:numPr>
          <w:ilvl w:val="0"/>
          <w:numId w:val="4"/>
        </w:numPr>
        <w:jc w:val="both"/>
      </w:pPr>
      <w:r>
        <w:lastRenderedPageBreak/>
        <w:t>Difficoltà nel ritmo</w:t>
      </w:r>
    </w:p>
    <w:p w:rsidR="000025F0" w:rsidRDefault="00DD0635" w:rsidP="00FA3FF8">
      <w:pPr>
        <w:pStyle w:val="Paragrafoelenco"/>
        <w:numPr>
          <w:ilvl w:val="0"/>
          <w:numId w:val="4"/>
        </w:numPr>
        <w:jc w:val="both"/>
      </w:pPr>
      <w:r>
        <w:t>Difficoltà di coordinazione oculo manuale e motoria (es: a vestirsi, ad allacciarsi le scarpe, a tagliare la carne…)</w:t>
      </w:r>
    </w:p>
    <w:p w:rsidR="000025F0" w:rsidRDefault="00DD0635" w:rsidP="00FA3FF8">
      <w:pPr>
        <w:pStyle w:val="Paragrafoelenco"/>
        <w:numPr>
          <w:ilvl w:val="0"/>
          <w:numId w:val="4"/>
        </w:numPr>
        <w:jc w:val="both"/>
      </w:pPr>
      <w:r>
        <w:t>Difficoltà nella pianificazione</w:t>
      </w:r>
    </w:p>
    <w:p w:rsidR="000025F0" w:rsidRDefault="00DD0635" w:rsidP="00FA3FF8">
      <w:pPr>
        <w:pStyle w:val="Paragrafoelenco"/>
        <w:numPr>
          <w:ilvl w:val="0"/>
          <w:numId w:val="4"/>
        </w:numPr>
        <w:jc w:val="both"/>
      </w:pPr>
      <w:r>
        <w:t>Difficoltà nel linguaggio (es: uso di una parola al posto di un’altra legata dal significato semantico-parafasia, difficoltà di denominazione e nel richiamo lessicale ….)</w:t>
      </w:r>
    </w:p>
    <w:p w:rsidR="000025F0" w:rsidRDefault="00DD0635" w:rsidP="00FA3FF8">
      <w:pPr>
        <w:pStyle w:val="Standard"/>
      </w:pPr>
      <w:r>
        <w:t>Specificare le categorie di difficoltà selezionate: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5F0" w:rsidRDefault="00DD0635" w:rsidP="00FA3FF8">
      <w:pPr>
        <w:pStyle w:val="Standard"/>
        <w:jc w:val="both"/>
      </w:pPr>
      <w:r>
        <w:t>SOCIALIZZAZIONE E ASPETTI RELAZIONALI</w:t>
      </w:r>
    </w:p>
    <w:p w:rsidR="000025F0" w:rsidRDefault="00DD0635" w:rsidP="00FA3FF8">
      <w:pPr>
        <w:pStyle w:val="Standard"/>
        <w:jc w:val="both"/>
      </w:pPr>
      <w:r>
        <w:t>(rapporti con i coetanei, con gli adulti, atteggiamenti, motivazioni, interessi, comportamenti, impegno)</w:t>
      </w:r>
    </w:p>
    <w:p w:rsidR="000025F0" w:rsidRDefault="00DD0635">
      <w:pPr>
        <w:pStyle w:val="Standard"/>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5F0" w:rsidRDefault="000025F0">
      <w:pPr>
        <w:pStyle w:val="Standard"/>
      </w:pPr>
    </w:p>
    <w:p w:rsidR="000025F0" w:rsidRDefault="00DD0635">
      <w:pPr>
        <w:pStyle w:val="Textbodyindent"/>
        <w:spacing w:line="360" w:lineRule="auto"/>
        <w:ind w:left="0"/>
        <w:jc w:val="left"/>
        <w:rPr>
          <w:b/>
          <w:sz w:val="20"/>
        </w:rPr>
      </w:pPr>
      <w:r>
        <w:rPr>
          <w:b/>
          <w:sz w:val="20"/>
        </w:rPr>
        <w:t>Firma Insegnanti</w:t>
      </w:r>
    </w:p>
    <w:p w:rsidR="000025F0" w:rsidRDefault="000025F0">
      <w:pPr>
        <w:pStyle w:val="Textbodyindent"/>
        <w:spacing w:line="360" w:lineRule="auto"/>
        <w:ind w:left="0"/>
        <w:jc w:val="left"/>
        <w:rPr>
          <w:b/>
          <w:sz w:val="20"/>
        </w:rPr>
      </w:pPr>
    </w:p>
    <w:p w:rsidR="000025F0" w:rsidRDefault="000025F0">
      <w:pPr>
        <w:pStyle w:val="Textbodyindent"/>
        <w:spacing w:line="360" w:lineRule="auto"/>
        <w:ind w:left="0"/>
        <w:jc w:val="left"/>
        <w:rPr>
          <w:b/>
          <w:sz w:val="20"/>
        </w:rPr>
      </w:pPr>
    </w:p>
    <w:p w:rsidR="000025F0" w:rsidRDefault="000025F0">
      <w:pPr>
        <w:pStyle w:val="Textbodyindent"/>
        <w:spacing w:line="360" w:lineRule="auto"/>
        <w:ind w:left="0"/>
        <w:jc w:val="left"/>
        <w:rPr>
          <w:b/>
          <w:sz w:val="20"/>
        </w:rPr>
      </w:pPr>
    </w:p>
    <w:p w:rsidR="000025F0" w:rsidRDefault="000025F0">
      <w:pPr>
        <w:pStyle w:val="Textbodyindent"/>
        <w:spacing w:line="360" w:lineRule="auto"/>
        <w:ind w:left="0"/>
        <w:jc w:val="left"/>
        <w:rPr>
          <w:b/>
          <w:sz w:val="20"/>
        </w:rPr>
      </w:pPr>
    </w:p>
    <w:p w:rsidR="000025F0" w:rsidRDefault="00DD0635">
      <w:pPr>
        <w:pStyle w:val="Textbodyindent"/>
        <w:spacing w:line="360" w:lineRule="auto"/>
        <w:ind w:left="0"/>
        <w:jc w:val="left"/>
        <w:rPr>
          <w:b/>
          <w:sz w:val="20"/>
        </w:rPr>
      </w:pPr>
      <w:r>
        <w:rPr>
          <w:b/>
          <w:sz w:val="20"/>
        </w:rPr>
        <w:t>Il Dirigente Scolastico</w:t>
      </w:r>
      <w:r>
        <w:rPr>
          <w:b/>
          <w:sz w:val="20"/>
        </w:rPr>
        <w:tab/>
      </w:r>
      <w:r>
        <w:rPr>
          <w:b/>
          <w:sz w:val="20"/>
        </w:rPr>
        <w:tab/>
      </w:r>
      <w:r>
        <w:rPr>
          <w:b/>
          <w:sz w:val="20"/>
        </w:rPr>
        <w:tab/>
      </w:r>
      <w:r>
        <w:rPr>
          <w:b/>
          <w:sz w:val="20"/>
        </w:rPr>
        <w:tab/>
      </w:r>
      <w:r>
        <w:rPr>
          <w:b/>
          <w:sz w:val="20"/>
        </w:rPr>
        <w:tab/>
        <w:t>Firma di entrambi i genitori dell’alunno/a</w:t>
      </w:r>
    </w:p>
    <w:p w:rsidR="000D3E73" w:rsidRDefault="000D3E73">
      <w:pPr>
        <w:pStyle w:val="Textbodyindent"/>
        <w:spacing w:line="360" w:lineRule="auto"/>
        <w:ind w:left="0"/>
        <w:jc w:val="left"/>
        <w:rPr>
          <w:b/>
          <w:sz w:val="20"/>
        </w:rPr>
      </w:pPr>
      <w:r>
        <w:rPr>
          <w:b/>
          <w:sz w:val="20"/>
        </w:rPr>
        <w:t>______________________</w:t>
      </w:r>
      <w:r>
        <w:rPr>
          <w:b/>
          <w:sz w:val="20"/>
        </w:rPr>
        <w:tab/>
      </w:r>
      <w:r>
        <w:rPr>
          <w:b/>
          <w:sz w:val="20"/>
        </w:rPr>
        <w:tab/>
      </w:r>
      <w:r>
        <w:rPr>
          <w:b/>
          <w:sz w:val="20"/>
        </w:rPr>
        <w:tab/>
      </w:r>
      <w:r>
        <w:rPr>
          <w:b/>
          <w:sz w:val="20"/>
        </w:rPr>
        <w:tab/>
        <w:t>___________________________________</w:t>
      </w:r>
    </w:p>
    <w:p w:rsidR="000D3E73" w:rsidRDefault="000D3E73">
      <w:pPr>
        <w:pStyle w:val="Textbodyindent"/>
        <w:spacing w:line="360" w:lineRule="auto"/>
        <w:ind w:left="0"/>
        <w:jc w:val="left"/>
        <w:rPr>
          <w:b/>
          <w:sz w:val="20"/>
        </w:rPr>
      </w:pPr>
      <w:r>
        <w:rPr>
          <w:b/>
          <w:sz w:val="20"/>
        </w:rPr>
        <w:tab/>
      </w:r>
      <w:r>
        <w:rPr>
          <w:b/>
          <w:sz w:val="20"/>
        </w:rPr>
        <w:tab/>
      </w:r>
      <w:r>
        <w:rPr>
          <w:b/>
          <w:sz w:val="20"/>
        </w:rPr>
        <w:tab/>
      </w:r>
      <w:r>
        <w:rPr>
          <w:b/>
          <w:sz w:val="20"/>
        </w:rPr>
        <w:tab/>
      </w:r>
      <w:r>
        <w:rPr>
          <w:b/>
          <w:sz w:val="20"/>
        </w:rPr>
        <w:tab/>
      </w:r>
      <w:r>
        <w:rPr>
          <w:b/>
          <w:sz w:val="20"/>
        </w:rPr>
        <w:tab/>
      </w:r>
      <w:r>
        <w:rPr>
          <w:b/>
          <w:sz w:val="20"/>
        </w:rPr>
        <w:tab/>
        <w:t>___________________________________</w:t>
      </w:r>
    </w:p>
    <w:p w:rsidR="000D3E73" w:rsidRPr="000D3E73" w:rsidRDefault="000D3E73" w:rsidP="000D3E73">
      <w:pPr>
        <w:pStyle w:val="Textbodyindent"/>
        <w:spacing w:line="360" w:lineRule="auto"/>
        <w:ind w:left="0"/>
        <w:rPr>
          <w:i/>
          <w:sz w:val="20"/>
        </w:rPr>
      </w:pPr>
      <w:r w:rsidRPr="00FA3FF8">
        <w:rPr>
          <w:b/>
          <w:sz w:val="20"/>
        </w:rPr>
        <w:t xml:space="preserve">Da compilare e sottoscrivere nel caso in cui la domanda sia formulata da uno solo dei genitori: </w:t>
      </w:r>
      <w:r w:rsidRPr="000D3E73">
        <w:rPr>
          <w:sz w:val="20"/>
        </w:rPr>
        <w:t>“</w:t>
      </w:r>
      <w:r w:rsidRPr="000D3E73">
        <w:rPr>
          <w:i/>
          <w:sz w:val="20"/>
        </w:rPr>
        <w:t>Ai sensi e per gli effetti dell’art.47 del DPR 28.12.2000, n. 45, sotto la mia personale responsabilità, consapevole delle sanzioni penali richiamate dall’art. 76 del citato DPR in caso di dichiarazioni mendaci, dichiaro che ……</w:t>
      </w:r>
      <w:r w:rsidR="00FA3FF8">
        <w:rPr>
          <w:i/>
          <w:sz w:val="20"/>
        </w:rPr>
        <w:t>………………..</w:t>
      </w:r>
      <w:r w:rsidRPr="000D3E73">
        <w:rPr>
          <w:i/>
          <w:sz w:val="20"/>
        </w:rPr>
        <w:t>…………………. madre/padre dell’alunn………………………………………….. è a conoscenza e d’accordo circa le scelte esplicitate attraverso la presente domanda.</w:t>
      </w:r>
    </w:p>
    <w:p w:rsidR="000D3E73" w:rsidRDefault="000D3E73">
      <w:pPr>
        <w:pStyle w:val="Textbodyindent"/>
        <w:spacing w:line="360" w:lineRule="auto"/>
        <w:ind w:left="0"/>
        <w:jc w:val="left"/>
        <w:rPr>
          <w:b/>
          <w:i/>
          <w:sz w:val="20"/>
        </w:rPr>
      </w:pPr>
      <w:r>
        <w:rPr>
          <w:b/>
          <w:i/>
          <w:sz w:val="20"/>
        </w:rPr>
        <w:t>Firma del genitore</w:t>
      </w:r>
    </w:p>
    <w:p w:rsidR="000025F0" w:rsidRDefault="000D3E73">
      <w:pPr>
        <w:pStyle w:val="Textbodyindent"/>
        <w:spacing w:line="360" w:lineRule="auto"/>
        <w:ind w:left="0"/>
        <w:jc w:val="left"/>
        <w:rPr>
          <w:sz w:val="20"/>
        </w:rPr>
      </w:pPr>
      <w:r>
        <w:rPr>
          <w:b/>
          <w:i/>
          <w:sz w:val="20"/>
        </w:rPr>
        <w:t>_______________________________</w:t>
      </w:r>
    </w:p>
    <w:p w:rsidR="000025F0" w:rsidRDefault="00DD0635" w:rsidP="00FA3FF8">
      <w:pPr>
        <w:pStyle w:val="Textbodyindent"/>
        <w:spacing w:line="360" w:lineRule="auto"/>
        <w:ind w:left="0"/>
        <w:rPr>
          <w:b/>
          <w:bCs/>
          <w:sz w:val="20"/>
        </w:rPr>
      </w:pPr>
      <w:r>
        <w:rPr>
          <w:b/>
          <w:bCs/>
          <w:sz w:val="20"/>
        </w:rPr>
        <w:lastRenderedPageBreak/>
        <w:t>Autorizzo che la presente relazione per sospetto DSA sia inviata dalla segreteria della U. O. NPIA alla scuola frequentata del minore</w:t>
      </w:r>
    </w:p>
    <w:p w:rsidR="000025F0" w:rsidRDefault="00DD0635" w:rsidP="00FA3FF8">
      <w:pPr>
        <w:pStyle w:val="Textbodyindent"/>
        <w:spacing w:line="360" w:lineRule="auto"/>
        <w:ind w:left="0"/>
      </w:pPr>
      <w:r>
        <w:rPr>
          <w:b/>
          <w:bCs/>
          <w:sz w:val="20"/>
        </w:rPr>
        <w:t>Firma di entrambi i geni</w:t>
      </w:r>
      <w:r>
        <w:rPr>
          <w:b/>
          <w:sz w:val="20"/>
        </w:rPr>
        <w:t>tori dell’alunno/a</w:t>
      </w:r>
    </w:p>
    <w:p w:rsidR="000025F0" w:rsidRDefault="000025F0">
      <w:pPr>
        <w:pStyle w:val="Textbodyindent"/>
        <w:spacing w:line="360" w:lineRule="auto"/>
        <w:ind w:left="0"/>
        <w:jc w:val="left"/>
        <w:rPr>
          <w:sz w:val="20"/>
        </w:rPr>
      </w:pPr>
    </w:p>
    <w:p w:rsidR="000025F0" w:rsidRDefault="000025F0">
      <w:pPr>
        <w:pStyle w:val="Textbodyindent"/>
        <w:spacing w:line="360" w:lineRule="auto"/>
        <w:ind w:left="0"/>
        <w:jc w:val="left"/>
        <w:rPr>
          <w:sz w:val="20"/>
        </w:rPr>
      </w:pPr>
    </w:p>
    <w:p w:rsidR="000025F0" w:rsidRDefault="00DD0635" w:rsidP="00FA3FF8">
      <w:pPr>
        <w:pStyle w:val="Textbodyindent"/>
        <w:spacing w:line="360" w:lineRule="auto"/>
        <w:ind w:left="0"/>
        <w:rPr>
          <w:b/>
          <w:bCs/>
          <w:sz w:val="20"/>
        </w:rPr>
      </w:pPr>
      <w:r>
        <w:rPr>
          <w:b/>
          <w:bCs/>
          <w:sz w:val="20"/>
        </w:rPr>
        <w:t>NOTA BENE: si raccomanda alle famiglie di attenersi scrupolosamente alle date e agli orari di visita comunicati dal personale della U. O. NPIA.</w:t>
      </w:r>
    </w:p>
    <w:p w:rsidR="000025F0" w:rsidRDefault="00DD0635" w:rsidP="00FA3FF8">
      <w:pPr>
        <w:pStyle w:val="Textbodyindent"/>
        <w:spacing w:line="360" w:lineRule="auto"/>
        <w:ind w:left="0"/>
        <w:rPr>
          <w:b/>
          <w:bCs/>
          <w:sz w:val="20"/>
        </w:rPr>
      </w:pPr>
      <w:r>
        <w:rPr>
          <w:b/>
          <w:bCs/>
          <w:sz w:val="20"/>
        </w:rPr>
        <w:t>Qualora ciò non avvenga il nominativo passerà in fondo alla lista di prenotazione</w:t>
      </w:r>
    </w:p>
    <w:p w:rsidR="000025F0" w:rsidRDefault="000025F0">
      <w:pPr>
        <w:pStyle w:val="Textbodyindent"/>
        <w:spacing w:line="360" w:lineRule="auto"/>
        <w:ind w:left="0"/>
        <w:jc w:val="left"/>
        <w:rPr>
          <w:sz w:val="20"/>
        </w:rPr>
      </w:pPr>
    </w:p>
    <w:p w:rsidR="000025F0" w:rsidRDefault="00DD0635">
      <w:pPr>
        <w:pStyle w:val="Textbodyindent"/>
        <w:spacing w:line="360" w:lineRule="auto"/>
        <w:ind w:left="0"/>
        <w:jc w:val="left"/>
      </w:pPr>
      <w:r>
        <w:rPr>
          <w:sz w:val="20"/>
        </w:rPr>
        <w:t>data___________________________________________</w:t>
      </w:r>
    </w:p>
    <w:sectPr w:rsidR="000025F0">
      <w:headerReference w:type="even" r:id="rId8"/>
      <w:headerReference w:type="default" r:id="rId9"/>
      <w:footerReference w:type="even" r:id="rId10"/>
      <w:footerReference w:type="default" r:id="rId11"/>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343" w:rsidRDefault="00E44343">
      <w:pPr>
        <w:spacing w:after="0" w:line="240" w:lineRule="auto"/>
      </w:pPr>
      <w:r>
        <w:separator/>
      </w:r>
    </w:p>
  </w:endnote>
  <w:endnote w:type="continuationSeparator" w:id="0">
    <w:p w:rsidR="00E44343" w:rsidRDefault="00E4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BB" w:rsidRDefault="00E4434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BB" w:rsidRDefault="00DD0635">
    <w:pPr>
      <w:pStyle w:val="Pidipagina"/>
      <w:jc w:val="right"/>
    </w:pPr>
    <w:r>
      <w:fldChar w:fldCharType="begin"/>
    </w:r>
    <w:r>
      <w:instrText xml:space="preserve"> PAGE </w:instrText>
    </w:r>
    <w:r>
      <w:fldChar w:fldCharType="separate"/>
    </w:r>
    <w:r w:rsidR="00247EDF">
      <w:rPr>
        <w:noProof/>
      </w:rPr>
      <w:t>1</w:t>
    </w:r>
    <w:r>
      <w:fldChar w:fldCharType="end"/>
    </w:r>
  </w:p>
  <w:p w:rsidR="005A74BB" w:rsidRDefault="00E4434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343" w:rsidRDefault="00E44343">
      <w:pPr>
        <w:spacing w:after="0" w:line="240" w:lineRule="auto"/>
      </w:pPr>
      <w:r>
        <w:rPr>
          <w:color w:val="000000"/>
        </w:rPr>
        <w:separator/>
      </w:r>
    </w:p>
  </w:footnote>
  <w:footnote w:type="continuationSeparator" w:id="0">
    <w:p w:rsidR="00E44343" w:rsidRDefault="00E44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BB" w:rsidRDefault="00E4434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BB" w:rsidRDefault="00E4434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37A"/>
    <w:multiLevelType w:val="multilevel"/>
    <w:tmpl w:val="268086BE"/>
    <w:styleLink w:val="WWNum5"/>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C745D9E"/>
    <w:multiLevelType w:val="multilevel"/>
    <w:tmpl w:val="8CB8EC42"/>
    <w:styleLink w:val="WWNum3"/>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C064151"/>
    <w:multiLevelType w:val="multilevel"/>
    <w:tmpl w:val="1EC84B2A"/>
    <w:styleLink w:val="WWNum4"/>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2A0134B3"/>
    <w:multiLevelType w:val="multilevel"/>
    <w:tmpl w:val="DFB49D26"/>
    <w:styleLink w:val="WWNum1"/>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2A676C38"/>
    <w:multiLevelType w:val="multilevel"/>
    <w:tmpl w:val="CDA4C0CE"/>
    <w:styleLink w:val="WWNum2"/>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4D672A0C"/>
    <w:multiLevelType w:val="multilevel"/>
    <w:tmpl w:val="7AA47E6E"/>
    <w:styleLink w:val="WWNum6"/>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
  </w:num>
  <w:num w:numId="2">
    <w:abstractNumId w:val="4"/>
  </w:num>
  <w:num w:numId="3">
    <w:abstractNumId w:val="1"/>
  </w:num>
  <w:num w:numId="4">
    <w:abstractNumId w:val="2"/>
  </w:num>
  <w:num w:numId="5">
    <w:abstractNumId w:val="0"/>
  </w:num>
  <w:num w:numId="6">
    <w:abstractNumId w:val="5"/>
  </w:num>
  <w:num w:numId="7">
    <w:abstractNumId w:val="3"/>
  </w:num>
  <w:num w:numId="8">
    <w:abstractNumId w:val="1"/>
  </w:num>
  <w:num w:numId="9">
    <w:abstractNumId w:val="4"/>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0025F0"/>
    <w:rsid w:val="000025F0"/>
    <w:rsid w:val="000D3E73"/>
    <w:rsid w:val="00247EDF"/>
    <w:rsid w:val="00342237"/>
    <w:rsid w:val="00433DE9"/>
    <w:rsid w:val="00460240"/>
    <w:rsid w:val="004906CD"/>
    <w:rsid w:val="006B2E04"/>
    <w:rsid w:val="00805178"/>
    <w:rsid w:val="00DD0635"/>
    <w:rsid w:val="00E44343"/>
    <w:rsid w:val="00EC41E1"/>
    <w:rsid w:val="00FA3F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Tahoma"/>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foelenco">
    <w:name w:val="List Paragraph"/>
    <w:basedOn w:val="Standard"/>
    <w:pPr>
      <w:ind w:left="720"/>
    </w:pPr>
  </w:style>
  <w:style w:type="paragraph" w:styleId="NormaleWeb">
    <w:name w:val="Normal (Web)"/>
    <w:basedOn w:val="Standard"/>
    <w:pPr>
      <w:spacing w:before="100" w:after="100" w:line="240" w:lineRule="auto"/>
    </w:pPr>
    <w:rPr>
      <w:rFonts w:ascii="Times New Roman" w:eastAsia="Times New Roman" w:hAnsi="Times New Roman" w:cs="Times New Roman"/>
      <w:sz w:val="24"/>
      <w:szCs w:val="24"/>
      <w:lang w:eastAsia="it-IT"/>
    </w:r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paragraph" w:customStyle="1" w:styleId="Textbodyindent">
    <w:name w:val="Text body indent"/>
    <w:basedOn w:val="Standard"/>
    <w:pPr>
      <w:autoSpaceDE w:val="0"/>
      <w:ind w:left="360"/>
      <w:jc w:val="both"/>
    </w:pPr>
    <w:rPr>
      <w:rFonts w:ascii="Times New Roman" w:eastAsia="Times New Roman" w:hAnsi="Times New Roman" w:cs="Times New Roman"/>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ListLabel1">
    <w:name w:val="ListLabel 1"/>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ucida Sans Unicode" w:hAnsi="Calibri" w:cs="Tahoma"/>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foelenco">
    <w:name w:val="List Paragraph"/>
    <w:basedOn w:val="Standard"/>
    <w:pPr>
      <w:ind w:left="720"/>
    </w:pPr>
  </w:style>
  <w:style w:type="paragraph" w:styleId="NormaleWeb">
    <w:name w:val="Normal (Web)"/>
    <w:basedOn w:val="Standard"/>
    <w:pPr>
      <w:spacing w:before="100" w:after="100" w:line="240" w:lineRule="auto"/>
    </w:pPr>
    <w:rPr>
      <w:rFonts w:ascii="Times New Roman" w:eastAsia="Times New Roman" w:hAnsi="Times New Roman" w:cs="Times New Roman"/>
      <w:sz w:val="24"/>
      <w:szCs w:val="24"/>
      <w:lang w:eastAsia="it-IT"/>
    </w:r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paragraph" w:customStyle="1" w:styleId="Textbodyindent">
    <w:name w:val="Text body indent"/>
    <w:basedOn w:val="Standard"/>
    <w:pPr>
      <w:autoSpaceDE w:val="0"/>
      <w:ind w:left="360"/>
      <w:jc w:val="both"/>
    </w:pPr>
    <w:rPr>
      <w:rFonts w:ascii="Times New Roman" w:eastAsia="Times New Roman" w:hAnsi="Times New Roman" w:cs="Times New Roman"/>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ListLabel1">
    <w:name w:val="ListLabel 1"/>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1424</Words>
  <Characters>8119</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2017-02-14T08:40:00Z</cp:lastPrinted>
  <dcterms:created xsi:type="dcterms:W3CDTF">2018-01-16T11:12:00Z</dcterms:created>
  <dcterms:modified xsi:type="dcterms:W3CDTF">2018-01-16T11:12:00Z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